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1" w:rsidRPr="00820391" w:rsidRDefault="00820391" w:rsidP="00820391">
      <w:pPr>
        <w:jc w:val="center"/>
        <w:rPr>
          <w:rFonts w:asciiTheme="majorBidi" w:hAnsiTheme="majorBidi" w:cstheme="majorBidi"/>
          <w:sz w:val="28"/>
          <w:szCs w:val="28"/>
        </w:rPr>
      </w:pPr>
      <w:r w:rsidRPr="00820391">
        <w:rPr>
          <w:rFonts w:asciiTheme="majorBidi" w:hAnsiTheme="majorBidi" w:cstheme="majorBidi"/>
          <w:sz w:val="28"/>
          <w:szCs w:val="28"/>
        </w:rPr>
        <w:t>Résumé du cour</w:t>
      </w:r>
      <w:r>
        <w:rPr>
          <w:rFonts w:asciiTheme="majorBidi" w:hAnsiTheme="majorBidi" w:cstheme="majorBidi"/>
          <w:sz w:val="28"/>
          <w:szCs w:val="28"/>
        </w:rPr>
        <w:t>s</w:t>
      </w:r>
      <w:r w:rsidRPr="00820391">
        <w:rPr>
          <w:rFonts w:asciiTheme="majorBidi" w:hAnsiTheme="majorBidi" w:cstheme="majorBidi"/>
          <w:sz w:val="28"/>
          <w:szCs w:val="28"/>
        </w:rPr>
        <w:t xml:space="preserve"> HUSB</w:t>
      </w:r>
    </w:p>
    <w:p w:rsidR="00820391" w:rsidRPr="00820391" w:rsidRDefault="00820391" w:rsidP="00820391">
      <w:pPr>
        <w:jc w:val="center"/>
        <w:rPr>
          <w:rFonts w:asciiTheme="majorBidi" w:hAnsiTheme="majorBidi" w:cstheme="majorBidi"/>
          <w:sz w:val="28"/>
          <w:szCs w:val="28"/>
        </w:rPr>
      </w:pPr>
      <w:r w:rsidRPr="00820391">
        <w:rPr>
          <w:rFonts w:asciiTheme="majorBidi" w:hAnsiTheme="majorBidi" w:cstheme="majorBidi"/>
          <w:sz w:val="28"/>
          <w:szCs w:val="28"/>
        </w:rPr>
        <w:t xml:space="preserve">Enseignante : </w:t>
      </w:r>
      <w:proofErr w:type="spellStart"/>
      <w:r w:rsidRPr="00820391">
        <w:rPr>
          <w:rFonts w:asciiTheme="majorBidi" w:hAnsiTheme="majorBidi" w:cstheme="majorBidi"/>
          <w:sz w:val="28"/>
          <w:szCs w:val="28"/>
        </w:rPr>
        <w:t>Bouafia</w:t>
      </w:r>
      <w:proofErr w:type="spellEnd"/>
    </w:p>
    <w:p w:rsidR="00503F9D" w:rsidRDefault="00820391" w:rsidP="00820391">
      <w:pPr>
        <w:jc w:val="center"/>
        <w:rPr>
          <w:rFonts w:asciiTheme="majorBidi" w:hAnsiTheme="majorBidi" w:cstheme="majorBidi"/>
          <w:sz w:val="28"/>
          <w:szCs w:val="28"/>
        </w:rPr>
      </w:pPr>
      <w:r w:rsidRPr="00820391">
        <w:rPr>
          <w:rFonts w:asciiTheme="majorBidi" w:hAnsiTheme="majorBidi" w:cstheme="majorBidi"/>
          <w:sz w:val="28"/>
          <w:szCs w:val="28"/>
        </w:rPr>
        <w:t>2017-2018</w:t>
      </w:r>
    </w:p>
    <w:p w:rsidR="00820391" w:rsidRPr="00DE787E" w:rsidRDefault="00820391" w:rsidP="00820391">
      <w:pPr>
        <w:rPr>
          <w:rFonts w:asciiTheme="majorBidi" w:hAnsiTheme="majorBidi" w:cstheme="majorBidi"/>
          <w:sz w:val="28"/>
          <w:szCs w:val="28"/>
        </w:rPr>
      </w:pPr>
    </w:p>
    <w:p w:rsidR="00820391" w:rsidRPr="00DE787E" w:rsidRDefault="00820391" w:rsidP="00820391">
      <w:pPr>
        <w:rPr>
          <w:rFonts w:asciiTheme="majorBidi" w:hAnsiTheme="majorBidi" w:cstheme="majorBidi"/>
          <w:b/>
          <w:bCs/>
          <w:sz w:val="32"/>
          <w:szCs w:val="32"/>
        </w:rPr>
      </w:pPr>
      <w:r w:rsidRPr="00DE787E">
        <w:rPr>
          <w:rFonts w:asciiTheme="majorBidi" w:hAnsiTheme="majorBidi" w:cstheme="majorBidi"/>
          <w:b/>
          <w:bCs/>
          <w:sz w:val="32"/>
          <w:szCs w:val="32"/>
        </w:rPr>
        <w:t xml:space="preserve">Généralités </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La </w:t>
      </w:r>
      <w:r w:rsidRPr="00DE787E">
        <w:rPr>
          <w:rFonts w:asciiTheme="majorBidi" w:hAnsiTheme="majorBidi" w:cstheme="majorBidi"/>
          <w:b/>
          <w:bCs/>
          <w:sz w:val="28"/>
          <w:szCs w:val="28"/>
        </w:rPr>
        <w:t>biologie</w:t>
      </w:r>
      <w:r w:rsidRPr="00DE787E">
        <w:rPr>
          <w:rFonts w:asciiTheme="majorBidi" w:hAnsiTheme="majorBidi" w:cstheme="majorBidi"/>
          <w:sz w:val="28"/>
          <w:szCs w:val="28"/>
        </w:rPr>
        <w:t xml:space="preserve">, est la science du vivant. Prise au sens large de science du vivant, elle recouvre une partie des sciences naturelles et de l'histoire naturelle des êtres vivants (ou ayant vécu). </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 xml:space="preserve"> La vie se présente sous tellement de formes et à des échelles si différentes que la biologie couvre un très large spectre, qui va du niveau moléculaire, en passant par celui de la cellule, puis de l'organisme, jusqu'au niveau de la population et de l'écosystème. Ces différents niveaux montrent que le domaine du vivant est fortement hiérarchisé et au fur et à mesure que la biologie progresse, elle se spécialise en de multiples domaines, tous plus ou moins liés aux autres.</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Le terme biologie est formé par la composition des deux mots grecs </w:t>
      </w:r>
      <w:r w:rsidRPr="00DE787E">
        <w:rPr>
          <w:rFonts w:asciiTheme="majorBidi" w:hAnsiTheme="majorBidi" w:cstheme="majorBidi"/>
          <w:b/>
          <w:bCs/>
          <w:i/>
          <w:iCs/>
          <w:sz w:val="28"/>
          <w:szCs w:val="28"/>
        </w:rPr>
        <w:t>bios</w:t>
      </w:r>
      <w:r w:rsidRPr="00DE787E">
        <w:rPr>
          <w:rFonts w:asciiTheme="majorBidi" w:hAnsiTheme="majorBidi" w:cstheme="majorBidi"/>
          <w:sz w:val="28"/>
          <w:szCs w:val="28"/>
        </w:rPr>
        <w:t> (β</w:t>
      </w:r>
      <w:proofErr w:type="spellStart"/>
      <w:r w:rsidRPr="00DE787E">
        <w:rPr>
          <w:rFonts w:asciiTheme="majorBidi" w:hAnsiTheme="majorBidi" w:cstheme="majorBidi"/>
          <w:sz w:val="28"/>
          <w:szCs w:val="28"/>
        </w:rPr>
        <w:t>ιος</w:t>
      </w:r>
      <w:proofErr w:type="spellEnd"/>
      <w:r w:rsidRPr="00DE787E">
        <w:rPr>
          <w:rFonts w:asciiTheme="majorBidi" w:hAnsiTheme="majorBidi" w:cstheme="majorBidi"/>
          <w:sz w:val="28"/>
          <w:szCs w:val="28"/>
        </w:rPr>
        <w:t>) en français « </w:t>
      </w:r>
      <w:r w:rsidRPr="00DE787E">
        <w:rPr>
          <w:rFonts w:asciiTheme="majorBidi" w:hAnsiTheme="majorBidi" w:cstheme="majorBidi"/>
          <w:b/>
          <w:bCs/>
          <w:sz w:val="28"/>
          <w:szCs w:val="28"/>
        </w:rPr>
        <w:t>vie</w:t>
      </w:r>
      <w:r w:rsidRPr="00DE787E">
        <w:rPr>
          <w:rFonts w:asciiTheme="majorBidi" w:hAnsiTheme="majorBidi" w:cstheme="majorBidi"/>
          <w:sz w:val="28"/>
          <w:szCs w:val="28"/>
        </w:rPr>
        <w:t> » et </w:t>
      </w:r>
      <w:r w:rsidRPr="00DE787E">
        <w:rPr>
          <w:rFonts w:asciiTheme="majorBidi" w:hAnsiTheme="majorBidi" w:cstheme="majorBidi"/>
          <w:b/>
          <w:bCs/>
          <w:i/>
          <w:iCs/>
          <w:sz w:val="28"/>
          <w:szCs w:val="28"/>
        </w:rPr>
        <w:t>logos</w:t>
      </w:r>
      <w:r w:rsidRPr="00DE787E">
        <w:rPr>
          <w:rFonts w:asciiTheme="majorBidi" w:hAnsiTheme="majorBidi" w:cstheme="majorBidi"/>
          <w:sz w:val="28"/>
          <w:szCs w:val="28"/>
        </w:rPr>
        <w:t> (</w:t>
      </w:r>
      <w:proofErr w:type="spellStart"/>
      <w:r w:rsidRPr="00DE787E">
        <w:rPr>
          <w:rFonts w:asciiTheme="majorBidi" w:hAnsiTheme="majorBidi" w:cstheme="majorBidi"/>
          <w:sz w:val="28"/>
          <w:szCs w:val="28"/>
        </w:rPr>
        <w:t>λογος</w:t>
      </w:r>
      <w:proofErr w:type="spellEnd"/>
      <w:r w:rsidRPr="00DE787E">
        <w:rPr>
          <w:rFonts w:asciiTheme="majorBidi" w:hAnsiTheme="majorBidi" w:cstheme="majorBidi"/>
          <w:sz w:val="28"/>
          <w:szCs w:val="28"/>
        </w:rPr>
        <w:t xml:space="preserve">) qui signifie </w:t>
      </w:r>
      <w:r w:rsidRPr="00DE787E">
        <w:rPr>
          <w:rFonts w:asciiTheme="majorBidi" w:hAnsiTheme="majorBidi" w:cstheme="majorBidi"/>
          <w:b/>
          <w:bCs/>
          <w:sz w:val="28"/>
          <w:szCs w:val="28"/>
        </w:rPr>
        <w:t>étude</w:t>
      </w:r>
      <w:r w:rsidRPr="00DE787E">
        <w:rPr>
          <w:rFonts w:asciiTheme="majorBidi" w:hAnsiTheme="majorBidi" w:cstheme="majorBidi"/>
          <w:sz w:val="28"/>
          <w:szCs w:val="28"/>
        </w:rPr>
        <w:t>.</w:t>
      </w:r>
    </w:p>
    <w:p w:rsidR="00820391" w:rsidRDefault="00820391" w:rsidP="00820391">
      <w:pPr>
        <w:rPr>
          <w:rFonts w:asciiTheme="majorBidi" w:hAnsiTheme="majorBidi" w:cstheme="majorBidi"/>
          <w:sz w:val="28"/>
          <w:szCs w:val="28"/>
        </w:rPr>
      </w:pPr>
      <w:r w:rsidRPr="00DE787E">
        <w:rPr>
          <w:rFonts w:asciiTheme="majorBidi" w:hAnsiTheme="majorBidi" w:cstheme="majorBidi"/>
          <w:sz w:val="28"/>
          <w:szCs w:val="28"/>
        </w:rPr>
        <w:t>Ce </w:t>
      </w:r>
      <w:r w:rsidRPr="00DE787E">
        <w:rPr>
          <w:rFonts w:asciiTheme="majorBidi" w:hAnsiTheme="majorBidi" w:cstheme="majorBidi"/>
          <w:b/>
          <w:bCs/>
          <w:sz w:val="28"/>
          <w:szCs w:val="28"/>
        </w:rPr>
        <w:t>néologisme</w:t>
      </w:r>
      <w:r w:rsidRPr="00DE787E">
        <w:rPr>
          <w:rFonts w:asciiTheme="majorBidi" w:hAnsiTheme="majorBidi" w:cstheme="majorBidi"/>
          <w:sz w:val="28"/>
          <w:szCs w:val="28"/>
        </w:rPr>
        <w:t> est créé par le naturaliste français </w:t>
      </w:r>
      <w:r w:rsidRPr="00DE787E">
        <w:rPr>
          <w:rFonts w:asciiTheme="majorBidi" w:hAnsiTheme="majorBidi" w:cstheme="majorBidi"/>
          <w:b/>
          <w:bCs/>
          <w:sz w:val="28"/>
          <w:szCs w:val="28"/>
        </w:rPr>
        <w:t>Jean-Baptiste de Lamarck</w:t>
      </w:r>
      <w:r w:rsidRPr="00DE787E">
        <w:rPr>
          <w:rFonts w:asciiTheme="majorBidi" w:hAnsiTheme="majorBidi" w:cstheme="majorBidi"/>
          <w:sz w:val="28"/>
          <w:szCs w:val="28"/>
        </w:rPr>
        <w:t> dans ses </w:t>
      </w:r>
      <w:r w:rsidRPr="00DE787E">
        <w:rPr>
          <w:rFonts w:asciiTheme="majorBidi" w:hAnsiTheme="majorBidi" w:cstheme="majorBidi"/>
          <w:i/>
          <w:iCs/>
          <w:sz w:val="28"/>
          <w:szCs w:val="28"/>
        </w:rPr>
        <w:t>Recherches sur l’organisation des corps vivants</w:t>
      </w:r>
      <w:r>
        <w:rPr>
          <w:rFonts w:asciiTheme="majorBidi" w:hAnsiTheme="majorBidi" w:cstheme="majorBidi"/>
          <w:sz w:val="28"/>
          <w:szCs w:val="28"/>
        </w:rPr>
        <w:t>.</w:t>
      </w:r>
    </w:p>
    <w:p w:rsidR="00820391" w:rsidRPr="00DE787E" w:rsidRDefault="00820391" w:rsidP="00820391">
      <w:pPr>
        <w:pStyle w:val="Paragraphedeliste"/>
        <w:numPr>
          <w:ilvl w:val="0"/>
          <w:numId w:val="1"/>
        </w:numPr>
        <w:rPr>
          <w:rFonts w:asciiTheme="majorBidi" w:hAnsiTheme="majorBidi" w:cstheme="majorBidi"/>
          <w:b/>
          <w:bCs/>
          <w:sz w:val="32"/>
          <w:szCs w:val="32"/>
        </w:rPr>
      </w:pPr>
      <w:r w:rsidRPr="00DE787E">
        <w:rPr>
          <w:rFonts w:asciiTheme="majorBidi" w:hAnsiTheme="majorBidi" w:cstheme="majorBidi"/>
          <w:b/>
          <w:bCs/>
          <w:sz w:val="32"/>
          <w:szCs w:val="32"/>
        </w:rPr>
        <w:t xml:space="preserve">Préhistoire </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 xml:space="preserve">C’est la période primitive dont l'homme a accumulé sans les systématiser des connaissances biologiques par besoin d'assurer </w:t>
      </w:r>
      <w:r w:rsidRPr="00820391">
        <w:rPr>
          <w:rFonts w:asciiTheme="majorBidi" w:hAnsiTheme="majorBidi" w:cstheme="majorBidi"/>
          <w:b/>
          <w:bCs/>
          <w:sz w:val="28"/>
          <w:szCs w:val="28"/>
        </w:rPr>
        <w:t>sa survie</w:t>
      </w:r>
      <w:r w:rsidRPr="00DE787E">
        <w:rPr>
          <w:rFonts w:asciiTheme="majorBidi" w:hAnsiTheme="majorBidi" w:cstheme="majorBidi"/>
          <w:sz w:val="28"/>
          <w:szCs w:val="28"/>
        </w:rPr>
        <w:t xml:space="preserve">, </w:t>
      </w:r>
      <w:r w:rsidRPr="00820391">
        <w:rPr>
          <w:rFonts w:asciiTheme="majorBidi" w:hAnsiTheme="majorBidi" w:cstheme="majorBidi"/>
          <w:b/>
          <w:bCs/>
          <w:sz w:val="28"/>
          <w:szCs w:val="28"/>
        </w:rPr>
        <w:t>sa nourriture</w:t>
      </w:r>
      <w:r w:rsidRPr="00DE787E">
        <w:rPr>
          <w:rFonts w:asciiTheme="majorBidi" w:hAnsiTheme="majorBidi" w:cstheme="majorBidi"/>
          <w:sz w:val="28"/>
          <w:szCs w:val="28"/>
        </w:rPr>
        <w:t xml:space="preserve"> et </w:t>
      </w:r>
      <w:r w:rsidRPr="00820391">
        <w:rPr>
          <w:rFonts w:asciiTheme="majorBidi" w:hAnsiTheme="majorBidi" w:cstheme="majorBidi"/>
          <w:b/>
          <w:bCs/>
          <w:sz w:val="28"/>
          <w:szCs w:val="28"/>
        </w:rPr>
        <w:t>sa sécurité</w:t>
      </w:r>
      <w:r w:rsidRPr="00DE787E">
        <w:rPr>
          <w:rFonts w:asciiTheme="majorBidi" w:hAnsiTheme="majorBidi" w:cstheme="majorBidi"/>
          <w:sz w:val="28"/>
          <w:szCs w:val="28"/>
        </w:rPr>
        <w:t>, autant que par curiosité</w:t>
      </w:r>
      <w:r>
        <w:rPr>
          <w:rFonts w:asciiTheme="majorBidi" w:hAnsiTheme="majorBidi" w:cstheme="majorBidi"/>
          <w:sz w:val="28"/>
          <w:szCs w:val="28"/>
        </w:rPr>
        <w:t>.</w:t>
      </w:r>
      <w:r w:rsidRPr="00DE787E">
        <w:rPr>
          <w:rFonts w:asciiTheme="majorBidi" w:hAnsiTheme="majorBidi" w:cstheme="majorBidi"/>
          <w:sz w:val="28"/>
          <w:szCs w:val="28"/>
        </w:rPr>
        <w:t xml:space="preserve"> </w:t>
      </w:r>
      <w:r w:rsidRPr="00DE787E">
        <w:rPr>
          <w:rFonts w:asciiTheme="majorBidi" w:hAnsiTheme="majorBidi" w:cstheme="majorBidi"/>
          <w:b/>
          <w:bCs/>
          <w:sz w:val="28"/>
          <w:szCs w:val="28"/>
        </w:rPr>
        <w:t> </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 xml:space="preserve">L’homme invente très tôt des outils et découvre le </w:t>
      </w:r>
      <w:r w:rsidRPr="00DE787E">
        <w:rPr>
          <w:rFonts w:asciiTheme="majorBidi" w:hAnsiTheme="majorBidi" w:cstheme="majorBidi"/>
          <w:b/>
          <w:bCs/>
          <w:sz w:val="28"/>
          <w:szCs w:val="28"/>
        </w:rPr>
        <w:t>feu</w:t>
      </w:r>
      <w:r>
        <w:rPr>
          <w:rFonts w:asciiTheme="majorBidi" w:hAnsiTheme="majorBidi" w:cstheme="majorBidi"/>
          <w:sz w:val="28"/>
          <w:szCs w:val="28"/>
        </w:rPr>
        <w:t>.</w:t>
      </w:r>
      <w:r w:rsidRPr="00DE787E">
        <w:rPr>
          <w:rFonts w:asciiTheme="majorBidi" w:hAnsiTheme="majorBidi" w:cstheme="majorBidi"/>
          <w:sz w:val="28"/>
          <w:szCs w:val="28"/>
        </w:rPr>
        <w:t xml:space="preserve"> </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 xml:space="preserve">Durant cette période, on admet généralement que </w:t>
      </w:r>
      <w:r w:rsidRPr="00FE7D06">
        <w:rPr>
          <w:rFonts w:asciiTheme="majorBidi" w:hAnsiTheme="majorBidi" w:cstheme="majorBidi"/>
          <w:b/>
          <w:bCs/>
          <w:sz w:val="28"/>
          <w:szCs w:val="28"/>
        </w:rPr>
        <w:t>l'explication magique</w:t>
      </w:r>
      <w:r w:rsidRPr="00DE787E">
        <w:rPr>
          <w:rFonts w:asciiTheme="majorBidi" w:hAnsiTheme="majorBidi" w:cstheme="majorBidi"/>
          <w:sz w:val="28"/>
          <w:szCs w:val="28"/>
        </w:rPr>
        <w:t xml:space="preserve"> des phénomènes était la règle. Cependant, pour de nombreux paléontologues et préhistoriens, </w:t>
      </w:r>
      <w:r w:rsidRPr="00820391">
        <w:rPr>
          <w:rFonts w:asciiTheme="majorBidi" w:hAnsiTheme="majorBidi" w:cstheme="majorBidi"/>
          <w:b/>
          <w:bCs/>
          <w:sz w:val="28"/>
          <w:szCs w:val="28"/>
        </w:rPr>
        <w:t>l'art pariétal</w:t>
      </w:r>
      <w:r w:rsidRPr="00DE787E">
        <w:rPr>
          <w:rFonts w:asciiTheme="majorBidi" w:hAnsiTheme="majorBidi" w:cstheme="majorBidi"/>
          <w:sz w:val="28"/>
          <w:szCs w:val="28"/>
        </w:rPr>
        <w:t xml:space="preserve"> montre que l'homme d'alors possédait les mêmes facultés cognitives que l'homme moderne. </w:t>
      </w:r>
    </w:p>
    <w:p w:rsidR="00820391" w:rsidRPr="00DE787E" w:rsidRDefault="00820391" w:rsidP="00820391">
      <w:pPr>
        <w:rPr>
          <w:rFonts w:asciiTheme="majorBidi" w:hAnsiTheme="majorBidi" w:cstheme="majorBidi"/>
          <w:sz w:val="28"/>
          <w:szCs w:val="28"/>
        </w:rPr>
      </w:pPr>
      <w:r w:rsidRPr="00DE787E">
        <w:rPr>
          <w:rFonts w:asciiTheme="majorBidi" w:hAnsiTheme="majorBidi" w:cstheme="majorBidi"/>
          <w:sz w:val="28"/>
          <w:szCs w:val="28"/>
        </w:rPr>
        <w:t xml:space="preserve">Certaines « proto-sciences » comme le </w:t>
      </w:r>
      <w:r w:rsidRPr="00DE787E">
        <w:rPr>
          <w:rFonts w:asciiTheme="majorBidi" w:hAnsiTheme="majorBidi" w:cstheme="majorBidi"/>
          <w:b/>
          <w:bCs/>
          <w:sz w:val="28"/>
          <w:szCs w:val="28"/>
        </w:rPr>
        <w:t>calcul</w:t>
      </w:r>
      <w:r w:rsidRPr="00DE787E">
        <w:rPr>
          <w:rFonts w:asciiTheme="majorBidi" w:hAnsiTheme="majorBidi" w:cstheme="majorBidi"/>
          <w:sz w:val="28"/>
          <w:szCs w:val="28"/>
        </w:rPr>
        <w:t xml:space="preserve"> ou la </w:t>
      </w:r>
      <w:r w:rsidRPr="00DE787E">
        <w:rPr>
          <w:rFonts w:asciiTheme="majorBidi" w:hAnsiTheme="majorBidi" w:cstheme="majorBidi"/>
          <w:b/>
          <w:bCs/>
          <w:sz w:val="28"/>
          <w:szCs w:val="28"/>
        </w:rPr>
        <w:t>géométrie</w:t>
      </w:r>
      <w:r w:rsidRPr="00DE787E">
        <w:rPr>
          <w:rFonts w:asciiTheme="majorBidi" w:hAnsiTheme="majorBidi" w:cstheme="majorBidi"/>
          <w:sz w:val="28"/>
          <w:szCs w:val="28"/>
        </w:rPr>
        <w:t xml:space="preserve"> en particulier apparaissent, pour des raisons de </w:t>
      </w:r>
      <w:r w:rsidRPr="00FE7D06">
        <w:rPr>
          <w:rFonts w:asciiTheme="majorBidi" w:hAnsiTheme="majorBidi" w:cstheme="majorBidi"/>
          <w:b/>
          <w:bCs/>
          <w:sz w:val="28"/>
          <w:szCs w:val="28"/>
        </w:rPr>
        <w:t>comptage agricole</w:t>
      </w:r>
      <w:r w:rsidRPr="00DE787E">
        <w:rPr>
          <w:rFonts w:asciiTheme="majorBidi" w:hAnsiTheme="majorBidi" w:cstheme="majorBidi"/>
          <w:sz w:val="28"/>
          <w:szCs w:val="28"/>
        </w:rPr>
        <w:t>.</w:t>
      </w:r>
    </w:p>
    <w:p w:rsidR="00820391" w:rsidRDefault="00820391" w:rsidP="00820391">
      <w:pPr>
        <w:rPr>
          <w:rFonts w:asciiTheme="majorBidi" w:hAnsiTheme="majorBidi" w:cstheme="majorBidi"/>
          <w:sz w:val="28"/>
          <w:szCs w:val="28"/>
        </w:rPr>
      </w:pPr>
      <w:r w:rsidRPr="00DE787E">
        <w:rPr>
          <w:rFonts w:asciiTheme="majorBidi" w:hAnsiTheme="majorBidi" w:cstheme="majorBidi"/>
          <w:sz w:val="28"/>
          <w:szCs w:val="28"/>
        </w:rPr>
        <w:t xml:space="preserve">L'usage du </w:t>
      </w:r>
      <w:r w:rsidRPr="00DE787E">
        <w:rPr>
          <w:rFonts w:asciiTheme="majorBidi" w:hAnsiTheme="majorBidi" w:cstheme="majorBidi"/>
          <w:b/>
          <w:bCs/>
          <w:sz w:val="28"/>
          <w:szCs w:val="28"/>
        </w:rPr>
        <w:t>silex</w:t>
      </w:r>
      <w:r w:rsidRPr="00DE787E">
        <w:rPr>
          <w:rFonts w:asciiTheme="majorBidi" w:hAnsiTheme="majorBidi" w:cstheme="majorBidi"/>
          <w:sz w:val="28"/>
          <w:szCs w:val="28"/>
        </w:rPr>
        <w:t xml:space="preserve"> est la première invention </w:t>
      </w:r>
      <w:proofErr w:type="gramStart"/>
      <w:r w:rsidRPr="00DE787E">
        <w:rPr>
          <w:rFonts w:asciiTheme="majorBidi" w:hAnsiTheme="majorBidi" w:cstheme="majorBidi"/>
          <w:sz w:val="28"/>
          <w:szCs w:val="28"/>
        </w:rPr>
        <w:t xml:space="preserve">d' </w:t>
      </w:r>
      <w:r w:rsidRPr="00DE787E">
        <w:rPr>
          <w:rFonts w:asciiTheme="majorBidi" w:hAnsiTheme="majorBidi" w:cstheme="majorBidi"/>
          <w:i/>
          <w:iCs/>
          <w:sz w:val="28"/>
          <w:szCs w:val="28"/>
        </w:rPr>
        <w:t>homos</w:t>
      </w:r>
      <w:proofErr w:type="gramEnd"/>
      <w:r w:rsidRPr="00DE787E">
        <w:rPr>
          <w:rFonts w:asciiTheme="majorBidi" w:hAnsiTheme="majorBidi" w:cstheme="majorBidi"/>
          <w:i/>
          <w:iCs/>
          <w:sz w:val="28"/>
          <w:szCs w:val="28"/>
        </w:rPr>
        <w:t xml:space="preserve"> sapiens</w:t>
      </w:r>
      <w:r w:rsidRPr="00DE787E">
        <w:rPr>
          <w:rFonts w:asciiTheme="majorBidi" w:hAnsiTheme="majorBidi" w:cstheme="majorBidi"/>
          <w:sz w:val="28"/>
          <w:szCs w:val="28"/>
        </w:rPr>
        <w:t>.</w:t>
      </w:r>
    </w:p>
    <w:p w:rsidR="00FE7D06" w:rsidRPr="00DE787E" w:rsidRDefault="00FE7D06" w:rsidP="00FE7D06">
      <w:pPr>
        <w:pStyle w:val="Paragraphedeliste"/>
        <w:numPr>
          <w:ilvl w:val="0"/>
          <w:numId w:val="1"/>
        </w:numPr>
        <w:rPr>
          <w:rFonts w:asciiTheme="majorBidi" w:hAnsiTheme="majorBidi" w:cstheme="majorBidi"/>
          <w:b/>
          <w:bCs/>
          <w:sz w:val="32"/>
          <w:szCs w:val="32"/>
        </w:rPr>
      </w:pPr>
      <w:r w:rsidRPr="00DE787E">
        <w:rPr>
          <w:rFonts w:asciiTheme="majorBidi" w:hAnsiTheme="majorBidi" w:cstheme="majorBidi"/>
          <w:b/>
          <w:bCs/>
          <w:sz w:val="32"/>
          <w:szCs w:val="32"/>
        </w:rPr>
        <w:t xml:space="preserve">Antiquité </w:t>
      </w:r>
    </w:p>
    <w:p w:rsidR="00FE7D06" w:rsidRPr="00FC2446" w:rsidRDefault="00FE7D06" w:rsidP="00FE7D06">
      <w:pPr>
        <w:pStyle w:val="Paragraphedeliste"/>
        <w:numPr>
          <w:ilvl w:val="0"/>
          <w:numId w:val="2"/>
        </w:numPr>
        <w:rPr>
          <w:rFonts w:asciiTheme="majorBidi" w:hAnsiTheme="majorBidi" w:cstheme="majorBidi"/>
          <w:sz w:val="32"/>
          <w:szCs w:val="32"/>
        </w:rPr>
      </w:pPr>
      <w:r w:rsidRPr="00FC2446">
        <w:rPr>
          <w:rFonts w:asciiTheme="majorBidi" w:hAnsiTheme="majorBidi" w:cstheme="majorBidi"/>
          <w:b/>
          <w:bCs/>
          <w:sz w:val="32"/>
          <w:szCs w:val="32"/>
        </w:rPr>
        <w:t xml:space="preserve">Antiquité grecque </w:t>
      </w:r>
    </w:p>
    <w:p w:rsidR="00FE7D06" w:rsidRDefault="00FE7D06" w:rsidP="00FE7D06">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Appelée aussi la période classique où l’homme s'intéresse aux phénomènes naturels en tant que tels et cherche à organiser ses connaissances. </w:t>
      </w:r>
    </w:p>
    <w:p w:rsidR="00FE7D06" w:rsidRPr="00FC2446" w:rsidRDefault="00FE7D06" w:rsidP="00FE7D06">
      <w:pPr>
        <w:pStyle w:val="Paragraphedeliste"/>
        <w:numPr>
          <w:ilvl w:val="0"/>
          <w:numId w:val="4"/>
        </w:numPr>
        <w:rPr>
          <w:rFonts w:asciiTheme="majorBidi" w:hAnsiTheme="majorBidi" w:cstheme="majorBidi"/>
          <w:sz w:val="32"/>
          <w:szCs w:val="32"/>
        </w:rPr>
      </w:pPr>
      <w:r w:rsidRPr="00FC2446">
        <w:rPr>
          <w:rFonts w:asciiTheme="majorBidi" w:hAnsiTheme="majorBidi" w:cstheme="majorBidi"/>
          <w:b/>
          <w:bCs/>
          <w:sz w:val="32"/>
          <w:szCs w:val="32"/>
        </w:rPr>
        <w:lastRenderedPageBreak/>
        <w:t xml:space="preserve">La médecine hippocratique </w:t>
      </w:r>
    </w:p>
    <w:p w:rsidR="00FE7D06" w:rsidRDefault="00FE7D06" w:rsidP="00972574">
      <w:pPr>
        <w:pStyle w:val="Paragraphedeliste"/>
        <w:numPr>
          <w:ilvl w:val="0"/>
          <w:numId w:val="6"/>
        </w:numPr>
        <w:rPr>
          <w:rFonts w:asciiTheme="majorBidi" w:hAnsiTheme="majorBidi" w:cstheme="majorBidi"/>
          <w:sz w:val="28"/>
          <w:szCs w:val="28"/>
        </w:rPr>
      </w:pPr>
      <w:r w:rsidRPr="00DE787E">
        <w:rPr>
          <w:rFonts w:asciiTheme="majorBidi" w:hAnsiTheme="majorBidi" w:cstheme="majorBidi"/>
          <w:sz w:val="28"/>
          <w:szCs w:val="28"/>
        </w:rPr>
        <w:t>Hippocrate est considéré traditionnellement comme le « </w:t>
      </w:r>
      <w:r w:rsidRPr="00DE787E">
        <w:rPr>
          <w:rFonts w:asciiTheme="majorBidi" w:hAnsiTheme="majorBidi" w:cstheme="majorBidi"/>
          <w:b/>
          <w:bCs/>
          <w:sz w:val="28"/>
          <w:szCs w:val="28"/>
        </w:rPr>
        <w:t>père de la médecine</w:t>
      </w:r>
      <w:r w:rsidRPr="00DE787E">
        <w:rPr>
          <w:rFonts w:asciiTheme="majorBidi" w:hAnsiTheme="majorBidi" w:cstheme="majorBidi"/>
          <w:sz w:val="28"/>
          <w:szCs w:val="28"/>
        </w:rPr>
        <w:t> ».</w:t>
      </w:r>
    </w:p>
    <w:p w:rsidR="005538BE" w:rsidRPr="00DE787E" w:rsidRDefault="005538BE" w:rsidP="00972574">
      <w:pPr>
        <w:pStyle w:val="Paragraphedeliste"/>
        <w:numPr>
          <w:ilvl w:val="0"/>
          <w:numId w:val="6"/>
        </w:numPr>
        <w:rPr>
          <w:rFonts w:asciiTheme="majorBidi" w:hAnsiTheme="majorBidi" w:cstheme="majorBidi"/>
          <w:sz w:val="28"/>
          <w:szCs w:val="28"/>
        </w:rPr>
      </w:pPr>
      <w:r w:rsidRPr="00DE787E">
        <w:rPr>
          <w:rFonts w:asciiTheme="majorBidi" w:hAnsiTheme="majorBidi" w:cstheme="majorBidi"/>
          <w:sz w:val="28"/>
          <w:szCs w:val="28"/>
        </w:rPr>
        <w:t>Il a fondé l'école hippocratique qui a révolutionné intellectuellement la médecine en Grèce antique</w:t>
      </w:r>
      <w:r>
        <w:rPr>
          <w:rFonts w:asciiTheme="majorBidi" w:hAnsiTheme="majorBidi" w:cstheme="majorBidi"/>
          <w:sz w:val="28"/>
          <w:szCs w:val="28"/>
        </w:rPr>
        <w:t xml:space="preserve">, </w:t>
      </w:r>
      <w:r w:rsidRPr="005538BE">
        <w:rPr>
          <w:rFonts w:asciiTheme="majorBidi" w:hAnsiTheme="majorBidi" w:cstheme="majorBidi"/>
          <w:b/>
          <w:bCs/>
          <w:sz w:val="28"/>
          <w:szCs w:val="28"/>
        </w:rPr>
        <w:t>l’école de Cos</w:t>
      </w:r>
      <w:r>
        <w:rPr>
          <w:rFonts w:asciiTheme="majorBidi" w:hAnsiTheme="majorBidi" w:cstheme="majorBidi"/>
          <w:sz w:val="28"/>
          <w:szCs w:val="28"/>
        </w:rPr>
        <w:t>.</w:t>
      </w:r>
    </w:p>
    <w:p w:rsidR="00FE7D06" w:rsidRPr="00DE787E" w:rsidRDefault="00FE7D06" w:rsidP="00972574">
      <w:pPr>
        <w:pStyle w:val="Paragraphedeliste"/>
        <w:numPr>
          <w:ilvl w:val="0"/>
          <w:numId w:val="6"/>
        </w:numPr>
        <w:rPr>
          <w:rFonts w:asciiTheme="majorBidi" w:hAnsiTheme="majorBidi" w:cstheme="majorBidi"/>
          <w:sz w:val="28"/>
          <w:szCs w:val="28"/>
        </w:rPr>
      </w:pPr>
      <w:r w:rsidRPr="00DE787E">
        <w:rPr>
          <w:rFonts w:asciiTheme="majorBidi" w:hAnsiTheme="majorBidi" w:cstheme="majorBidi"/>
          <w:sz w:val="28"/>
          <w:szCs w:val="28"/>
        </w:rPr>
        <w:t>Il rend la médecine distincte et autonome d'autres domaines de la connaissance, comme la théurgie et la philosophie, pour en faire une profession à part entière.</w:t>
      </w:r>
    </w:p>
    <w:p w:rsidR="00972574" w:rsidRDefault="00FE7D06" w:rsidP="00972574">
      <w:pPr>
        <w:pStyle w:val="Paragraphedeliste"/>
        <w:numPr>
          <w:ilvl w:val="0"/>
          <w:numId w:val="6"/>
        </w:numPr>
        <w:rPr>
          <w:rFonts w:asciiTheme="majorBidi" w:hAnsiTheme="majorBidi" w:cstheme="majorBidi"/>
          <w:sz w:val="28"/>
          <w:szCs w:val="28"/>
        </w:rPr>
      </w:pPr>
      <w:r w:rsidRPr="00DE787E">
        <w:rPr>
          <w:rFonts w:asciiTheme="majorBidi" w:hAnsiTheme="majorBidi" w:cstheme="majorBidi"/>
          <w:sz w:val="28"/>
          <w:szCs w:val="28"/>
        </w:rPr>
        <w:t xml:space="preserve">Il admet l’existence de quarte éléments, </w:t>
      </w:r>
      <w:r w:rsidRPr="005538BE">
        <w:rPr>
          <w:rFonts w:asciiTheme="majorBidi" w:hAnsiTheme="majorBidi" w:cstheme="majorBidi"/>
          <w:b/>
          <w:bCs/>
          <w:sz w:val="28"/>
          <w:szCs w:val="28"/>
        </w:rPr>
        <w:t>la terre</w:t>
      </w:r>
      <w:r w:rsidRPr="00DE787E">
        <w:rPr>
          <w:rFonts w:asciiTheme="majorBidi" w:hAnsiTheme="majorBidi" w:cstheme="majorBidi"/>
          <w:sz w:val="28"/>
          <w:szCs w:val="28"/>
        </w:rPr>
        <w:t>,</w:t>
      </w:r>
      <w:r w:rsidRPr="005538BE">
        <w:rPr>
          <w:rFonts w:asciiTheme="majorBidi" w:hAnsiTheme="majorBidi" w:cstheme="majorBidi"/>
          <w:b/>
          <w:bCs/>
          <w:sz w:val="28"/>
          <w:szCs w:val="28"/>
        </w:rPr>
        <w:t xml:space="preserve"> l’air</w:t>
      </w:r>
      <w:r w:rsidRPr="00DE787E">
        <w:rPr>
          <w:rFonts w:asciiTheme="majorBidi" w:hAnsiTheme="majorBidi" w:cstheme="majorBidi"/>
          <w:sz w:val="28"/>
          <w:szCs w:val="28"/>
        </w:rPr>
        <w:t xml:space="preserve">, </w:t>
      </w:r>
      <w:r w:rsidRPr="005538BE">
        <w:rPr>
          <w:rFonts w:asciiTheme="majorBidi" w:hAnsiTheme="majorBidi" w:cstheme="majorBidi"/>
          <w:b/>
          <w:bCs/>
          <w:sz w:val="28"/>
          <w:szCs w:val="28"/>
        </w:rPr>
        <w:t>le feu</w:t>
      </w:r>
      <w:r w:rsidRPr="00DE787E">
        <w:rPr>
          <w:rFonts w:asciiTheme="majorBidi" w:hAnsiTheme="majorBidi" w:cstheme="majorBidi"/>
          <w:sz w:val="28"/>
          <w:szCs w:val="28"/>
        </w:rPr>
        <w:t xml:space="preserve"> et </w:t>
      </w:r>
      <w:r w:rsidRPr="005538BE">
        <w:rPr>
          <w:rFonts w:asciiTheme="majorBidi" w:hAnsiTheme="majorBidi" w:cstheme="majorBidi"/>
          <w:b/>
          <w:bCs/>
          <w:sz w:val="28"/>
          <w:szCs w:val="28"/>
        </w:rPr>
        <w:t>l’eau</w:t>
      </w:r>
      <w:r w:rsidR="005538BE">
        <w:rPr>
          <w:rFonts w:asciiTheme="majorBidi" w:hAnsiTheme="majorBidi" w:cstheme="majorBidi"/>
          <w:b/>
          <w:bCs/>
          <w:sz w:val="28"/>
          <w:szCs w:val="28"/>
        </w:rPr>
        <w:t> </w:t>
      </w:r>
      <w:r w:rsidR="005538BE">
        <w:rPr>
          <w:rFonts w:asciiTheme="majorBidi" w:hAnsiTheme="majorBidi" w:cstheme="majorBidi"/>
          <w:sz w:val="28"/>
          <w:szCs w:val="28"/>
        </w:rPr>
        <w:t>;</w:t>
      </w:r>
      <w:r w:rsidRPr="00DE787E">
        <w:rPr>
          <w:rFonts w:asciiTheme="majorBidi" w:hAnsiTheme="majorBidi" w:cstheme="majorBidi"/>
          <w:sz w:val="28"/>
          <w:szCs w:val="28"/>
        </w:rPr>
        <w:t xml:space="preserve"> et de quatre qualités qui fonctionnent par couples opposés, </w:t>
      </w:r>
      <w:r w:rsidRPr="005538BE">
        <w:rPr>
          <w:rFonts w:asciiTheme="majorBidi" w:hAnsiTheme="majorBidi" w:cstheme="majorBidi"/>
          <w:b/>
          <w:bCs/>
          <w:sz w:val="28"/>
          <w:szCs w:val="28"/>
        </w:rPr>
        <w:t>l’humidité</w:t>
      </w:r>
      <w:r w:rsidRPr="00DE787E">
        <w:rPr>
          <w:rFonts w:asciiTheme="majorBidi" w:hAnsiTheme="majorBidi" w:cstheme="majorBidi"/>
          <w:sz w:val="28"/>
          <w:szCs w:val="28"/>
        </w:rPr>
        <w:t xml:space="preserve"> et </w:t>
      </w:r>
      <w:r w:rsidRPr="005538BE">
        <w:rPr>
          <w:rFonts w:asciiTheme="majorBidi" w:hAnsiTheme="majorBidi" w:cstheme="majorBidi"/>
          <w:b/>
          <w:bCs/>
          <w:sz w:val="28"/>
          <w:szCs w:val="28"/>
        </w:rPr>
        <w:t>le sec</w:t>
      </w:r>
      <w:r w:rsidRPr="00DE787E">
        <w:rPr>
          <w:rFonts w:asciiTheme="majorBidi" w:hAnsiTheme="majorBidi" w:cstheme="majorBidi"/>
          <w:sz w:val="28"/>
          <w:szCs w:val="28"/>
        </w:rPr>
        <w:t xml:space="preserve">, </w:t>
      </w:r>
      <w:r w:rsidRPr="005538BE">
        <w:rPr>
          <w:rFonts w:asciiTheme="majorBidi" w:hAnsiTheme="majorBidi" w:cstheme="majorBidi"/>
          <w:b/>
          <w:bCs/>
          <w:sz w:val="28"/>
          <w:szCs w:val="28"/>
        </w:rPr>
        <w:t>le chaud</w:t>
      </w:r>
      <w:r w:rsidRPr="00DE787E">
        <w:rPr>
          <w:rFonts w:asciiTheme="majorBidi" w:hAnsiTheme="majorBidi" w:cstheme="majorBidi"/>
          <w:sz w:val="28"/>
          <w:szCs w:val="28"/>
        </w:rPr>
        <w:t xml:space="preserve"> et </w:t>
      </w:r>
      <w:r w:rsidRPr="005538BE">
        <w:rPr>
          <w:rFonts w:asciiTheme="majorBidi" w:hAnsiTheme="majorBidi" w:cstheme="majorBidi"/>
          <w:b/>
          <w:bCs/>
          <w:sz w:val="28"/>
          <w:szCs w:val="28"/>
        </w:rPr>
        <w:t>le froid</w:t>
      </w:r>
      <w:r w:rsidRPr="00DE787E">
        <w:rPr>
          <w:rFonts w:asciiTheme="majorBidi" w:hAnsiTheme="majorBidi" w:cstheme="majorBidi"/>
          <w:sz w:val="28"/>
          <w:szCs w:val="28"/>
        </w:rPr>
        <w:t xml:space="preserve">. </w:t>
      </w:r>
    </w:p>
    <w:p w:rsidR="00972574" w:rsidRDefault="00972574" w:rsidP="00972574">
      <w:pPr>
        <w:pStyle w:val="Paragraphedeliste"/>
        <w:ind w:left="426"/>
        <w:rPr>
          <w:rFonts w:asciiTheme="majorBidi" w:hAnsiTheme="majorBidi" w:cstheme="majorBidi"/>
          <w:sz w:val="28"/>
          <w:szCs w:val="28"/>
        </w:rPr>
      </w:pPr>
    </w:p>
    <w:p w:rsidR="00FE7D06" w:rsidRDefault="00FE7D06" w:rsidP="00972574">
      <w:pPr>
        <w:pStyle w:val="Paragraphedeliste"/>
        <w:numPr>
          <w:ilvl w:val="0"/>
          <w:numId w:val="6"/>
        </w:numPr>
        <w:rPr>
          <w:rFonts w:asciiTheme="majorBidi" w:hAnsiTheme="majorBidi" w:cstheme="majorBidi"/>
          <w:sz w:val="28"/>
          <w:szCs w:val="28"/>
        </w:rPr>
      </w:pPr>
      <w:r w:rsidRPr="00972574">
        <w:rPr>
          <w:rFonts w:asciiTheme="majorBidi" w:hAnsiTheme="majorBidi" w:cstheme="majorBidi"/>
          <w:sz w:val="28"/>
          <w:szCs w:val="28"/>
        </w:rPr>
        <w:t xml:space="preserve">Dans le domaine de la biologie, c’est le modèle de développement embryonnaire baptisé ultérieurement </w:t>
      </w:r>
      <w:proofErr w:type="spellStart"/>
      <w:r w:rsidRPr="00972574">
        <w:rPr>
          <w:rFonts w:asciiTheme="majorBidi" w:hAnsiTheme="majorBidi" w:cstheme="majorBidi"/>
          <w:sz w:val="28"/>
          <w:szCs w:val="28"/>
        </w:rPr>
        <w:t>épigénétique</w:t>
      </w:r>
      <w:proofErr w:type="spellEnd"/>
      <w:r w:rsidRPr="00972574">
        <w:rPr>
          <w:rFonts w:asciiTheme="majorBidi" w:hAnsiTheme="majorBidi" w:cstheme="majorBidi"/>
          <w:sz w:val="28"/>
          <w:szCs w:val="28"/>
        </w:rPr>
        <w:t xml:space="preserve"> qui aura l’influence la plus longue.</w:t>
      </w:r>
    </w:p>
    <w:p w:rsidR="00972574" w:rsidRDefault="00972574" w:rsidP="00972574">
      <w:pPr>
        <w:pStyle w:val="Paragraphedeliste"/>
        <w:ind w:left="426"/>
        <w:rPr>
          <w:rFonts w:asciiTheme="majorBidi" w:hAnsiTheme="majorBidi" w:cstheme="majorBidi"/>
          <w:sz w:val="28"/>
          <w:szCs w:val="28"/>
        </w:rPr>
      </w:pPr>
    </w:p>
    <w:p w:rsidR="00972574" w:rsidRPr="00972574" w:rsidRDefault="00972574" w:rsidP="00972574">
      <w:pPr>
        <w:pStyle w:val="Paragraphedeliste"/>
        <w:numPr>
          <w:ilvl w:val="0"/>
          <w:numId w:val="4"/>
        </w:numPr>
        <w:rPr>
          <w:rFonts w:asciiTheme="majorBidi" w:hAnsiTheme="majorBidi" w:cstheme="majorBidi"/>
          <w:sz w:val="32"/>
          <w:szCs w:val="32"/>
        </w:rPr>
      </w:pPr>
      <w:r w:rsidRPr="00972574">
        <w:rPr>
          <w:rFonts w:asciiTheme="majorBidi" w:hAnsiTheme="majorBidi" w:cstheme="majorBidi"/>
          <w:b/>
          <w:bCs/>
          <w:sz w:val="32"/>
          <w:szCs w:val="32"/>
        </w:rPr>
        <w:t>Aristote</w:t>
      </w:r>
    </w:p>
    <w:p w:rsidR="00972574" w:rsidRPr="00972574" w:rsidRDefault="00972574" w:rsidP="00972574">
      <w:pPr>
        <w:pStyle w:val="Paragraphedeliste"/>
        <w:numPr>
          <w:ilvl w:val="0"/>
          <w:numId w:val="5"/>
        </w:numPr>
        <w:rPr>
          <w:rFonts w:asciiTheme="majorBidi" w:hAnsiTheme="majorBidi" w:cstheme="majorBidi"/>
          <w:sz w:val="28"/>
          <w:szCs w:val="28"/>
        </w:rPr>
      </w:pPr>
      <w:r>
        <w:rPr>
          <w:rFonts w:asciiTheme="majorBidi" w:hAnsiTheme="majorBidi" w:cstheme="majorBidi"/>
          <w:sz w:val="28"/>
          <w:szCs w:val="28"/>
        </w:rPr>
        <w:t xml:space="preserve">Elève de </w:t>
      </w:r>
      <w:r w:rsidRPr="00DE787E">
        <w:rPr>
          <w:rFonts w:asciiTheme="majorBidi" w:hAnsiTheme="majorBidi" w:cstheme="majorBidi"/>
          <w:sz w:val="28"/>
          <w:szCs w:val="28"/>
        </w:rPr>
        <w:t> </w:t>
      </w:r>
      <w:r w:rsidRPr="00DE787E">
        <w:rPr>
          <w:rFonts w:asciiTheme="majorBidi" w:hAnsiTheme="majorBidi" w:cstheme="majorBidi"/>
          <w:b/>
          <w:bCs/>
          <w:sz w:val="28"/>
          <w:szCs w:val="28"/>
        </w:rPr>
        <w:t>Platon</w:t>
      </w:r>
      <w:r w:rsidRPr="00DE787E">
        <w:rPr>
          <w:rFonts w:asciiTheme="majorBidi" w:hAnsiTheme="majorBidi" w:cstheme="majorBidi"/>
          <w:sz w:val="28"/>
          <w:szCs w:val="28"/>
        </w:rPr>
        <w:t xml:space="preserve">, </w:t>
      </w:r>
      <w:r>
        <w:rPr>
          <w:rFonts w:asciiTheme="majorBidi" w:hAnsiTheme="majorBidi" w:cstheme="majorBidi"/>
          <w:sz w:val="28"/>
          <w:szCs w:val="28"/>
        </w:rPr>
        <w:t xml:space="preserve">il est </w:t>
      </w:r>
      <w:r w:rsidRPr="00DE787E">
        <w:rPr>
          <w:rFonts w:asciiTheme="majorBidi" w:hAnsiTheme="majorBidi" w:cstheme="majorBidi"/>
          <w:sz w:val="28"/>
          <w:szCs w:val="28"/>
        </w:rPr>
        <w:t xml:space="preserve"> l'un des rares à avoir abordé presque tous les </w:t>
      </w:r>
      <w:r>
        <w:rPr>
          <w:rFonts w:asciiTheme="majorBidi" w:hAnsiTheme="majorBidi" w:cstheme="majorBidi"/>
          <w:sz w:val="28"/>
          <w:szCs w:val="28"/>
        </w:rPr>
        <w:t xml:space="preserve">domaines de connaissance de son </w:t>
      </w:r>
      <w:r w:rsidRPr="00DE787E">
        <w:rPr>
          <w:rFonts w:asciiTheme="majorBidi" w:hAnsiTheme="majorBidi" w:cstheme="majorBidi"/>
          <w:sz w:val="28"/>
          <w:szCs w:val="28"/>
        </w:rPr>
        <w:t>temps : </w:t>
      </w:r>
      <w:r>
        <w:rPr>
          <w:rFonts w:asciiTheme="majorBidi" w:hAnsiTheme="majorBidi" w:cstheme="majorBidi"/>
          <w:sz w:val="28"/>
          <w:szCs w:val="28"/>
        </w:rPr>
        <w:t>biologie, physique, rhétorique, métaphysique…</w:t>
      </w:r>
    </w:p>
    <w:p w:rsidR="00972574" w:rsidRDefault="00972574" w:rsidP="00972574">
      <w:pPr>
        <w:pStyle w:val="Paragraphedeliste"/>
        <w:numPr>
          <w:ilvl w:val="0"/>
          <w:numId w:val="5"/>
        </w:numPr>
        <w:rPr>
          <w:rFonts w:asciiTheme="majorBidi" w:hAnsiTheme="majorBidi" w:cstheme="majorBidi"/>
          <w:sz w:val="28"/>
          <w:szCs w:val="28"/>
        </w:rPr>
      </w:pPr>
      <w:r w:rsidRPr="00DE787E">
        <w:rPr>
          <w:rFonts w:asciiTheme="majorBidi" w:hAnsiTheme="majorBidi" w:cstheme="majorBidi"/>
          <w:sz w:val="28"/>
          <w:szCs w:val="28"/>
        </w:rPr>
        <w:t>Aristote a classifié les animaux de façon cohérente, tout en utilisant le langage courant. Il pose comme distinctions de base le </w:t>
      </w:r>
      <w:r w:rsidRPr="00DE787E">
        <w:rPr>
          <w:rFonts w:asciiTheme="majorBidi" w:hAnsiTheme="majorBidi" w:cstheme="majorBidi"/>
          <w:b/>
          <w:bCs/>
          <w:sz w:val="28"/>
          <w:szCs w:val="28"/>
        </w:rPr>
        <w:t>genre</w:t>
      </w:r>
      <w:r w:rsidRPr="00DE787E">
        <w:rPr>
          <w:rFonts w:asciiTheme="majorBidi" w:hAnsiTheme="majorBidi" w:cstheme="majorBidi"/>
          <w:sz w:val="28"/>
          <w:szCs w:val="28"/>
        </w:rPr>
        <w:t> et l'</w:t>
      </w:r>
      <w:r w:rsidRPr="00DE787E">
        <w:rPr>
          <w:rFonts w:asciiTheme="majorBidi" w:hAnsiTheme="majorBidi" w:cstheme="majorBidi"/>
          <w:b/>
          <w:bCs/>
          <w:sz w:val="28"/>
          <w:szCs w:val="28"/>
        </w:rPr>
        <w:t>espèce</w:t>
      </w:r>
      <w:r w:rsidRPr="00DE787E">
        <w:rPr>
          <w:rFonts w:asciiTheme="majorBidi" w:hAnsiTheme="majorBidi" w:cstheme="majorBidi"/>
          <w:sz w:val="28"/>
          <w:szCs w:val="28"/>
        </w:rPr>
        <w:t xml:space="preserve">, distinguant les </w:t>
      </w:r>
      <w:r w:rsidRPr="00DE787E">
        <w:rPr>
          <w:rFonts w:asciiTheme="majorBidi" w:hAnsiTheme="majorBidi" w:cstheme="majorBidi"/>
          <w:b/>
          <w:bCs/>
          <w:sz w:val="28"/>
          <w:szCs w:val="28"/>
        </w:rPr>
        <w:t>animaux à sang (vertébrés)</w:t>
      </w:r>
      <w:r w:rsidRPr="00DE787E">
        <w:rPr>
          <w:rFonts w:asciiTheme="majorBidi" w:hAnsiTheme="majorBidi" w:cstheme="majorBidi"/>
          <w:sz w:val="28"/>
          <w:szCs w:val="28"/>
        </w:rPr>
        <w:t xml:space="preserve"> et </w:t>
      </w:r>
      <w:r w:rsidRPr="00DE787E">
        <w:rPr>
          <w:rFonts w:asciiTheme="majorBidi" w:hAnsiTheme="majorBidi" w:cstheme="majorBidi"/>
          <w:b/>
          <w:bCs/>
          <w:sz w:val="28"/>
          <w:szCs w:val="28"/>
        </w:rPr>
        <w:t>les animaux non sanguins</w:t>
      </w:r>
      <w:r w:rsidRPr="00DE787E">
        <w:rPr>
          <w:rFonts w:asciiTheme="majorBidi" w:hAnsiTheme="majorBidi" w:cstheme="majorBidi"/>
          <w:sz w:val="28"/>
          <w:szCs w:val="28"/>
        </w:rPr>
        <w:t xml:space="preserve"> ou</w:t>
      </w:r>
      <w:r w:rsidRPr="00DE787E">
        <w:rPr>
          <w:rFonts w:asciiTheme="majorBidi" w:hAnsiTheme="majorBidi" w:cstheme="majorBidi"/>
          <w:b/>
          <w:bCs/>
          <w:sz w:val="28"/>
          <w:szCs w:val="28"/>
        </w:rPr>
        <w:t xml:space="preserve"> invertébrés</w:t>
      </w:r>
      <w:r w:rsidRPr="00DE787E">
        <w:rPr>
          <w:rFonts w:asciiTheme="majorBidi" w:hAnsiTheme="majorBidi" w:cstheme="majorBidi"/>
          <w:sz w:val="28"/>
          <w:szCs w:val="28"/>
        </w:rPr>
        <w:t>. La classification des vivants par Aristote contient des éléments qui ont été utilisés jusqu'au XIX</w:t>
      </w:r>
      <w:r w:rsidRPr="00DE787E">
        <w:rPr>
          <w:rFonts w:asciiTheme="majorBidi" w:hAnsiTheme="majorBidi" w:cstheme="majorBidi"/>
          <w:sz w:val="28"/>
          <w:szCs w:val="28"/>
          <w:vertAlign w:val="superscript"/>
        </w:rPr>
        <w:t>e</w:t>
      </w:r>
      <w:r w:rsidRPr="00DE787E">
        <w:rPr>
          <w:rFonts w:asciiTheme="majorBidi" w:hAnsiTheme="majorBidi" w:cstheme="majorBidi"/>
          <w:sz w:val="28"/>
          <w:szCs w:val="28"/>
        </w:rPr>
        <w:t> siècle.</w:t>
      </w:r>
    </w:p>
    <w:p w:rsidR="00972574" w:rsidRDefault="00972574" w:rsidP="00972574">
      <w:pPr>
        <w:pStyle w:val="Paragraphedeliste"/>
        <w:numPr>
          <w:ilvl w:val="0"/>
          <w:numId w:val="5"/>
        </w:numPr>
        <w:rPr>
          <w:rFonts w:asciiTheme="majorBidi" w:hAnsiTheme="majorBidi" w:cstheme="majorBidi"/>
          <w:sz w:val="28"/>
          <w:szCs w:val="28"/>
        </w:rPr>
      </w:pPr>
      <w:r w:rsidRPr="00972574">
        <w:rPr>
          <w:rFonts w:asciiTheme="majorBidi" w:hAnsiTheme="majorBidi" w:cstheme="majorBidi"/>
          <w:sz w:val="28"/>
          <w:szCs w:val="28"/>
        </w:rPr>
        <w:t>Il a donné l'explication finaliste de la génération (l'œuf ou la poule ?)</w:t>
      </w:r>
    </w:p>
    <w:p w:rsidR="00972574" w:rsidRDefault="00972574" w:rsidP="00972574">
      <w:pPr>
        <w:pStyle w:val="Paragraphedeliste"/>
        <w:ind w:left="862"/>
        <w:rPr>
          <w:rFonts w:asciiTheme="majorBidi" w:hAnsiTheme="majorBidi" w:cstheme="majorBidi"/>
          <w:sz w:val="28"/>
          <w:szCs w:val="28"/>
        </w:rPr>
      </w:pPr>
    </w:p>
    <w:p w:rsidR="00972574" w:rsidRPr="002C25BA" w:rsidRDefault="00972574" w:rsidP="002C25BA">
      <w:pPr>
        <w:pStyle w:val="Paragraphedeliste"/>
        <w:numPr>
          <w:ilvl w:val="0"/>
          <w:numId w:val="4"/>
        </w:numPr>
        <w:rPr>
          <w:rFonts w:asciiTheme="majorBidi" w:hAnsiTheme="majorBidi" w:cstheme="majorBidi"/>
          <w:sz w:val="32"/>
          <w:szCs w:val="32"/>
        </w:rPr>
      </w:pPr>
      <w:r w:rsidRPr="00972574">
        <w:rPr>
          <w:rFonts w:asciiTheme="majorBidi" w:hAnsiTheme="majorBidi" w:cstheme="majorBidi"/>
          <w:b/>
          <w:bCs/>
          <w:sz w:val="32"/>
          <w:szCs w:val="32"/>
        </w:rPr>
        <w:t>Galien</w:t>
      </w:r>
    </w:p>
    <w:p w:rsidR="002C25BA" w:rsidRPr="002C25BA" w:rsidRDefault="00972574" w:rsidP="002C25BA">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t>En s'appuyant à la fois sur la raison (</w:t>
      </w:r>
      <w:r w:rsidRPr="00DE787E">
        <w:rPr>
          <w:rFonts w:asciiTheme="majorBidi" w:hAnsiTheme="majorBidi" w:cstheme="majorBidi"/>
          <w:i/>
          <w:iCs/>
          <w:sz w:val="28"/>
          <w:szCs w:val="28"/>
        </w:rPr>
        <w:t>logos</w:t>
      </w:r>
      <w:r w:rsidRPr="00DE787E">
        <w:rPr>
          <w:rFonts w:asciiTheme="majorBidi" w:hAnsiTheme="majorBidi" w:cstheme="majorBidi"/>
          <w:sz w:val="28"/>
          <w:szCs w:val="28"/>
        </w:rPr>
        <w:t>) et l'expérience (</w:t>
      </w:r>
      <w:proofErr w:type="spellStart"/>
      <w:r w:rsidRPr="00DE787E">
        <w:rPr>
          <w:rFonts w:asciiTheme="majorBidi" w:hAnsiTheme="majorBidi" w:cstheme="majorBidi"/>
          <w:i/>
          <w:iCs/>
          <w:sz w:val="28"/>
          <w:szCs w:val="28"/>
        </w:rPr>
        <w:t>empeiria</w:t>
      </w:r>
      <w:proofErr w:type="spellEnd"/>
      <w:r w:rsidRPr="00DE787E">
        <w:rPr>
          <w:rFonts w:asciiTheme="majorBidi" w:hAnsiTheme="majorBidi" w:cstheme="majorBidi"/>
          <w:sz w:val="28"/>
          <w:szCs w:val="28"/>
        </w:rPr>
        <w:t>) qu'il appelle ses deux jambes, il s'est efforcé tout au cours de sa vie, de construire un système explicatif global rassemblant toutes les parties de l'art médical.</w:t>
      </w:r>
    </w:p>
    <w:p w:rsidR="002C25BA" w:rsidRPr="002C25BA" w:rsidRDefault="00972574" w:rsidP="002C25BA">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t>Il est considéré comme le dernier des grands médecins créateurs de l'Antiquité </w:t>
      </w:r>
      <w:r w:rsidR="002C25BA">
        <w:rPr>
          <w:rFonts w:asciiTheme="majorBidi" w:hAnsiTheme="majorBidi" w:cstheme="majorBidi"/>
          <w:sz w:val="28"/>
          <w:szCs w:val="28"/>
        </w:rPr>
        <w:t>gréco-romaine.</w:t>
      </w:r>
    </w:p>
    <w:p w:rsidR="00972574" w:rsidRDefault="00972574" w:rsidP="002C25BA">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t xml:space="preserve">Il a donné la priorité à l'observation </w:t>
      </w:r>
      <w:r w:rsidRPr="00DE787E">
        <w:rPr>
          <w:rFonts w:asciiTheme="majorBidi" w:hAnsiTheme="majorBidi" w:cstheme="majorBidi"/>
          <w:b/>
          <w:bCs/>
          <w:sz w:val="28"/>
          <w:szCs w:val="28"/>
        </w:rPr>
        <w:t>anatomique</w:t>
      </w:r>
      <w:r w:rsidRPr="00DE787E">
        <w:rPr>
          <w:rFonts w:asciiTheme="majorBidi" w:hAnsiTheme="majorBidi" w:cstheme="majorBidi"/>
          <w:sz w:val="28"/>
          <w:szCs w:val="28"/>
        </w:rPr>
        <w:t xml:space="preserve"> (et considérant  comme la base fondamentale de la médecine) et a cherché à établir des hypothèses sur les </w:t>
      </w:r>
      <w:r w:rsidRPr="00DE787E">
        <w:rPr>
          <w:rFonts w:asciiTheme="majorBidi" w:hAnsiTheme="majorBidi" w:cstheme="majorBidi"/>
          <w:b/>
          <w:bCs/>
          <w:sz w:val="28"/>
          <w:szCs w:val="28"/>
        </w:rPr>
        <w:t xml:space="preserve">processus physiologiques </w:t>
      </w:r>
      <w:r w:rsidRPr="00DE787E">
        <w:rPr>
          <w:rFonts w:asciiTheme="majorBidi" w:hAnsiTheme="majorBidi" w:cstheme="majorBidi"/>
          <w:sz w:val="28"/>
          <w:szCs w:val="28"/>
        </w:rPr>
        <w:t>en procédant à des expérimentations uniquement sur l'animal, l'autopsie des corps humains étant interdite à l'époque.</w:t>
      </w:r>
    </w:p>
    <w:p w:rsidR="002C25BA" w:rsidRPr="002C25BA" w:rsidRDefault="002C25BA" w:rsidP="002C25BA">
      <w:pPr>
        <w:pStyle w:val="Paragraphedeliste"/>
        <w:numPr>
          <w:ilvl w:val="0"/>
          <w:numId w:val="4"/>
        </w:numPr>
        <w:rPr>
          <w:rFonts w:asciiTheme="majorBidi" w:hAnsiTheme="majorBidi" w:cstheme="majorBidi"/>
          <w:sz w:val="32"/>
          <w:szCs w:val="32"/>
        </w:rPr>
      </w:pPr>
      <w:r w:rsidRPr="002C25BA">
        <w:rPr>
          <w:rFonts w:asciiTheme="majorBidi" w:hAnsiTheme="majorBidi" w:cstheme="majorBidi"/>
          <w:b/>
          <w:bCs/>
          <w:sz w:val="32"/>
          <w:szCs w:val="32"/>
        </w:rPr>
        <w:t xml:space="preserve">Thalès de </w:t>
      </w:r>
      <w:proofErr w:type="spellStart"/>
      <w:r w:rsidRPr="002C25BA">
        <w:rPr>
          <w:rFonts w:asciiTheme="majorBidi" w:hAnsiTheme="majorBidi" w:cstheme="majorBidi"/>
          <w:b/>
          <w:bCs/>
          <w:sz w:val="32"/>
          <w:szCs w:val="32"/>
        </w:rPr>
        <w:t>milet</w:t>
      </w:r>
      <w:proofErr w:type="spellEnd"/>
    </w:p>
    <w:p w:rsidR="00076C97" w:rsidRDefault="002C25BA" w:rsidP="00076C97">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t xml:space="preserve">Thalès était un savant universel, astronome et philosophe, très observateur. Il fut à ce titre un des </w:t>
      </w:r>
      <w:r w:rsidRPr="002C25BA">
        <w:rPr>
          <w:rFonts w:asciiTheme="majorBidi" w:hAnsiTheme="majorBidi" w:cstheme="majorBidi"/>
          <w:b/>
          <w:bCs/>
          <w:sz w:val="28"/>
          <w:szCs w:val="28"/>
        </w:rPr>
        <w:t>Sept Sages</w:t>
      </w:r>
      <w:r w:rsidRPr="00DE787E">
        <w:rPr>
          <w:rFonts w:asciiTheme="majorBidi" w:hAnsiTheme="majorBidi" w:cstheme="majorBidi"/>
          <w:sz w:val="28"/>
          <w:szCs w:val="28"/>
        </w:rPr>
        <w:t xml:space="preserve">. </w:t>
      </w:r>
    </w:p>
    <w:p w:rsidR="00076C97" w:rsidRDefault="002C25BA" w:rsidP="00076C97">
      <w:pPr>
        <w:pStyle w:val="Paragraphedeliste"/>
        <w:numPr>
          <w:ilvl w:val="0"/>
          <w:numId w:val="7"/>
        </w:numPr>
        <w:rPr>
          <w:rFonts w:asciiTheme="majorBidi" w:hAnsiTheme="majorBidi" w:cstheme="majorBidi"/>
          <w:sz w:val="28"/>
          <w:szCs w:val="28"/>
        </w:rPr>
      </w:pPr>
      <w:r w:rsidRPr="00076C97">
        <w:rPr>
          <w:rFonts w:asciiTheme="majorBidi" w:hAnsiTheme="majorBidi" w:cstheme="majorBidi"/>
          <w:sz w:val="28"/>
          <w:szCs w:val="28"/>
        </w:rPr>
        <w:t>Sa philosophie de la nature fait de l'</w:t>
      </w:r>
      <w:r w:rsidRPr="00076C97">
        <w:rPr>
          <w:rFonts w:asciiTheme="majorBidi" w:hAnsiTheme="majorBidi" w:cstheme="majorBidi"/>
          <w:b/>
          <w:bCs/>
          <w:sz w:val="28"/>
          <w:szCs w:val="28"/>
        </w:rPr>
        <w:t>eau</w:t>
      </w:r>
      <w:r w:rsidRPr="00076C97">
        <w:rPr>
          <w:rFonts w:asciiTheme="majorBidi" w:hAnsiTheme="majorBidi" w:cstheme="majorBidi"/>
          <w:sz w:val="28"/>
          <w:szCs w:val="28"/>
        </w:rPr>
        <w:t xml:space="preserve"> le principe explicatif de l'univers, d'où procèdent les autres éléments, air, feu et terre. </w:t>
      </w:r>
    </w:p>
    <w:p w:rsidR="00076C97" w:rsidRPr="00076C97" w:rsidRDefault="00076C97" w:rsidP="00076C97">
      <w:pPr>
        <w:pStyle w:val="Paragraphedeliste"/>
        <w:ind w:left="1222"/>
        <w:rPr>
          <w:rFonts w:asciiTheme="majorBidi" w:hAnsiTheme="majorBidi" w:cstheme="majorBidi"/>
          <w:sz w:val="28"/>
          <w:szCs w:val="28"/>
        </w:rPr>
      </w:pPr>
    </w:p>
    <w:p w:rsidR="002C25BA" w:rsidRDefault="002C25BA" w:rsidP="002C25BA">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lastRenderedPageBreak/>
        <w:t>Son intérêt pour l'</w:t>
      </w:r>
      <w:r w:rsidRPr="00DE787E">
        <w:rPr>
          <w:rFonts w:asciiTheme="majorBidi" w:hAnsiTheme="majorBidi" w:cstheme="majorBidi"/>
          <w:b/>
          <w:bCs/>
          <w:sz w:val="28"/>
          <w:szCs w:val="28"/>
        </w:rPr>
        <w:t>astronomie</w:t>
      </w:r>
      <w:r w:rsidRPr="00DE787E">
        <w:rPr>
          <w:rFonts w:asciiTheme="majorBidi" w:hAnsiTheme="majorBidi" w:cstheme="majorBidi"/>
          <w:sz w:val="28"/>
          <w:szCs w:val="28"/>
        </w:rPr>
        <w:t xml:space="preserve"> le poussa à faire de nombreuses observations sur les constellations. </w:t>
      </w:r>
    </w:p>
    <w:p w:rsidR="002C25BA" w:rsidRPr="002C25BA" w:rsidRDefault="002C25BA" w:rsidP="002C25BA">
      <w:pPr>
        <w:pStyle w:val="Paragraphedeliste"/>
        <w:rPr>
          <w:rFonts w:asciiTheme="majorBidi" w:hAnsiTheme="majorBidi" w:cstheme="majorBidi"/>
          <w:sz w:val="28"/>
          <w:szCs w:val="28"/>
        </w:rPr>
      </w:pPr>
    </w:p>
    <w:p w:rsidR="002C25BA" w:rsidRPr="00DE787E" w:rsidRDefault="002C25BA" w:rsidP="002C25BA">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t>On rapporte qu'il prédit l'</w:t>
      </w:r>
      <w:r w:rsidRPr="00DE787E">
        <w:rPr>
          <w:rFonts w:asciiTheme="majorBidi" w:hAnsiTheme="majorBidi" w:cstheme="majorBidi"/>
          <w:b/>
          <w:bCs/>
          <w:sz w:val="28"/>
          <w:szCs w:val="28"/>
        </w:rPr>
        <w:t>éclipse de soleil</w:t>
      </w:r>
      <w:r w:rsidRPr="00DE787E">
        <w:rPr>
          <w:rFonts w:asciiTheme="majorBidi" w:hAnsiTheme="majorBidi" w:cstheme="majorBidi"/>
          <w:sz w:val="28"/>
          <w:szCs w:val="28"/>
        </w:rPr>
        <w:t xml:space="preserve"> du 27 mai 584 av. J. –C qui </w:t>
      </w:r>
      <w:proofErr w:type="gramStart"/>
      <w:r w:rsidRPr="00DE787E">
        <w:rPr>
          <w:rFonts w:asciiTheme="majorBidi" w:hAnsiTheme="majorBidi" w:cstheme="majorBidi"/>
          <w:sz w:val="28"/>
          <w:szCs w:val="28"/>
        </w:rPr>
        <w:t>survint</w:t>
      </w:r>
      <w:proofErr w:type="gramEnd"/>
      <w:r w:rsidRPr="00DE787E">
        <w:rPr>
          <w:rFonts w:asciiTheme="majorBidi" w:hAnsiTheme="majorBidi" w:cstheme="majorBidi"/>
          <w:sz w:val="28"/>
          <w:szCs w:val="28"/>
        </w:rPr>
        <w:t xml:space="preserve"> lors d'un combat, la </w:t>
      </w:r>
      <w:r w:rsidRPr="00DE787E">
        <w:rPr>
          <w:rFonts w:asciiTheme="majorBidi" w:hAnsiTheme="majorBidi" w:cstheme="majorBidi"/>
          <w:b/>
          <w:bCs/>
          <w:sz w:val="28"/>
          <w:szCs w:val="28"/>
        </w:rPr>
        <w:t>bataille de l'Éclipse.</w:t>
      </w:r>
    </w:p>
    <w:p w:rsidR="002C25BA" w:rsidRPr="00DE787E" w:rsidRDefault="002C25BA" w:rsidP="002C25BA">
      <w:pPr>
        <w:pStyle w:val="Paragraphedeliste"/>
        <w:ind w:left="502"/>
        <w:rPr>
          <w:rFonts w:asciiTheme="majorBidi" w:hAnsiTheme="majorBidi" w:cstheme="majorBidi"/>
          <w:sz w:val="28"/>
          <w:szCs w:val="28"/>
        </w:rPr>
      </w:pPr>
    </w:p>
    <w:p w:rsidR="002C25BA" w:rsidRDefault="002C25BA" w:rsidP="002C25BA">
      <w:pPr>
        <w:pStyle w:val="Paragraphedeliste"/>
        <w:numPr>
          <w:ilvl w:val="0"/>
          <w:numId w:val="7"/>
        </w:numPr>
        <w:rPr>
          <w:rFonts w:asciiTheme="majorBidi" w:hAnsiTheme="majorBidi" w:cstheme="majorBidi"/>
          <w:sz w:val="28"/>
          <w:szCs w:val="28"/>
        </w:rPr>
      </w:pPr>
      <w:r w:rsidRPr="00DE787E">
        <w:rPr>
          <w:rFonts w:asciiTheme="majorBidi" w:hAnsiTheme="majorBidi" w:cstheme="majorBidi"/>
          <w:sz w:val="28"/>
          <w:szCs w:val="28"/>
        </w:rPr>
        <w:t>On lui doit</w:t>
      </w:r>
      <w:r>
        <w:rPr>
          <w:rFonts w:asciiTheme="majorBidi" w:hAnsiTheme="majorBidi" w:cstheme="majorBidi"/>
          <w:sz w:val="28"/>
          <w:szCs w:val="28"/>
        </w:rPr>
        <w:t xml:space="preserve"> </w:t>
      </w:r>
      <w:r w:rsidRPr="00DE787E">
        <w:rPr>
          <w:rFonts w:asciiTheme="majorBidi" w:hAnsiTheme="majorBidi" w:cstheme="majorBidi"/>
          <w:sz w:val="28"/>
          <w:szCs w:val="28"/>
        </w:rPr>
        <w:t xml:space="preserve"> la première connaissance de l'</w:t>
      </w:r>
      <w:r w:rsidRPr="00DE787E">
        <w:rPr>
          <w:rFonts w:asciiTheme="majorBidi" w:hAnsiTheme="majorBidi" w:cstheme="majorBidi"/>
          <w:b/>
          <w:bCs/>
          <w:sz w:val="28"/>
          <w:szCs w:val="28"/>
        </w:rPr>
        <w:t>électricité</w:t>
      </w:r>
      <w:r w:rsidRPr="00DE787E">
        <w:rPr>
          <w:rFonts w:asciiTheme="majorBidi" w:hAnsiTheme="majorBidi" w:cstheme="majorBidi"/>
          <w:sz w:val="28"/>
          <w:szCs w:val="28"/>
        </w:rPr>
        <w:t>, grâce à son expérience. Thalès de Millet observa qu’en frottant une tige d’ambre avec une peau de chat il créait un phénomène d’attraction des corps légers par la tige d’ambre.</w:t>
      </w:r>
    </w:p>
    <w:p w:rsidR="00076C97" w:rsidRPr="00076C97" w:rsidRDefault="00076C97" w:rsidP="00076C97">
      <w:pPr>
        <w:pStyle w:val="Paragraphedeliste"/>
        <w:rPr>
          <w:rFonts w:asciiTheme="majorBidi" w:hAnsiTheme="majorBidi" w:cstheme="majorBidi"/>
          <w:sz w:val="28"/>
          <w:szCs w:val="28"/>
        </w:rPr>
      </w:pPr>
    </w:p>
    <w:p w:rsidR="00076C97" w:rsidRPr="00054262" w:rsidRDefault="00076C97" w:rsidP="00076C97">
      <w:pPr>
        <w:pStyle w:val="Paragraphedeliste"/>
        <w:numPr>
          <w:ilvl w:val="0"/>
          <w:numId w:val="8"/>
        </w:numPr>
        <w:rPr>
          <w:rFonts w:asciiTheme="majorBidi" w:hAnsiTheme="majorBidi" w:cstheme="majorBidi"/>
          <w:b/>
          <w:bCs/>
          <w:sz w:val="32"/>
          <w:szCs w:val="32"/>
        </w:rPr>
      </w:pPr>
      <w:r w:rsidRPr="00054262">
        <w:rPr>
          <w:rFonts w:asciiTheme="majorBidi" w:hAnsiTheme="majorBidi" w:cstheme="majorBidi"/>
          <w:b/>
          <w:bCs/>
          <w:sz w:val="32"/>
          <w:szCs w:val="32"/>
        </w:rPr>
        <w:t xml:space="preserve">Science romaine </w:t>
      </w:r>
    </w:p>
    <w:p w:rsidR="00076C97" w:rsidRPr="00DE787E" w:rsidRDefault="00076C97" w:rsidP="00076C97">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 xml:space="preserve">Durant la Rome Antique, les sciences ne connurent pas un essor déterminant, du fait des </w:t>
      </w:r>
      <w:r w:rsidRPr="00BF2F16">
        <w:rPr>
          <w:rFonts w:asciiTheme="majorBidi" w:hAnsiTheme="majorBidi" w:cstheme="majorBidi"/>
          <w:b/>
          <w:bCs/>
          <w:sz w:val="28"/>
          <w:szCs w:val="28"/>
        </w:rPr>
        <w:t>préoccupations essentiellement militaires</w:t>
      </w:r>
      <w:r w:rsidRPr="00DE787E">
        <w:rPr>
          <w:rFonts w:asciiTheme="majorBidi" w:hAnsiTheme="majorBidi" w:cstheme="majorBidi"/>
          <w:sz w:val="28"/>
          <w:szCs w:val="28"/>
        </w:rPr>
        <w:t xml:space="preserve"> de l'Empire romain; aussi, ce sont plutôt les technologies qui connurent un développement.</w:t>
      </w:r>
    </w:p>
    <w:p w:rsidR="00076C97" w:rsidRPr="00DE787E" w:rsidRDefault="00076C97" w:rsidP="00076C97">
      <w:pPr>
        <w:pStyle w:val="Paragraphedeliste"/>
        <w:ind w:left="426"/>
        <w:rPr>
          <w:rFonts w:asciiTheme="majorBidi" w:hAnsiTheme="majorBidi" w:cstheme="majorBidi"/>
          <w:sz w:val="28"/>
          <w:szCs w:val="28"/>
        </w:rPr>
      </w:pPr>
    </w:p>
    <w:p w:rsidR="00076C97" w:rsidRDefault="00076C97" w:rsidP="00076C97">
      <w:pPr>
        <w:pStyle w:val="Paragraphedeliste"/>
        <w:ind w:left="426"/>
        <w:rPr>
          <w:rFonts w:asciiTheme="majorBidi" w:hAnsiTheme="majorBidi" w:cstheme="majorBidi"/>
          <w:sz w:val="28"/>
          <w:szCs w:val="28"/>
        </w:rPr>
      </w:pPr>
      <w:r w:rsidRPr="00DE787E">
        <w:rPr>
          <w:rFonts w:asciiTheme="majorBidi" w:hAnsiTheme="majorBidi" w:cstheme="majorBidi"/>
          <w:sz w:val="28"/>
          <w:szCs w:val="28"/>
        </w:rPr>
        <w:t>En effet, la culture et la société romaine n'encourageaient pas l'innovation et le développement de nouvelles idées</w:t>
      </w:r>
      <w:r>
        <w:rPr>
          <w:rFonts w:asciiTheme="majorBidi" w:hAnsiTheme="majorBidi" w:cstheme="majorBidi"/>
          <w:sz w:val="28"/>
          <w:szCs w:val="28"/>
        </w:rPr>
        <w:t xml:space="preserve">. </w:t>
      </w:r>
      <w:r w:rsidRPr="00DE787E">
        <w:rPr>
          <w:rFonts w:asciiTheme="majorBidi" w:hAnsiTheme="majorBidi" w:cstheme="majorBidi"/>
          <w:sz w:val="28"/>
          <w:szCs w:val="28"/>
        </w:rPr>
        <w:t xml:space="preserve">Il y avait peu de place pour les scientifiques et les inventeurs ou leurs prédécesseurs : les philosophes naturalistes. </w:t>
      </w:r>
    </w:p>
    <w:p w:rsidR="00076C97" w:rsidRPr="00054262" w:rsidRDefault="00076C97" w:rsidP="00076C97">
      <w:pPr>
        <w:pStyle w:val="Paragraphedeliste"/>
        <w:numPr>
          <w:ilvl w:val="0"/>
          <w:numId w:val="10"/>
        </w:numPr>
        <w:rPr>
          <w:rFonts w:asciiTheme="majorBidi" w:hAnsiTheme="majorBidi" w:cstheme="majorBidi"/>
          <w:b/>
          <w:bCs/>
          <w:sz w:val="32"/>
          <w:szCs w:val="32"/>
        </w:rPr>
      </w:pPr>
      <w:r w:rsidRPr="00054262">
        <w:rPr>
          <w:rFonts w:asciiTheme="majorBidi" w:hAnsiTheme="majorBidi" w:cstheme="majorBidi"/>
          <w:b/>
          <w:bCs/>
          <w:sz w:val="32"/>
          <w:szCs w:val="32"/>
        </w:rPr>
        <w:t xml:space="preserve">Moyen âge </w:t>
      </w:r>
    </w:p>
    <w:p w:rsidR="00855924" w:rsidRDefault="00076C97" w:rsidP="00855924">
      <w:pPr>
        <w:ind w:left="360"/>
        <w:rPr>
          <w:rFonts w:asciiTheme="majorBidi" w:hAnsiTheme="majorBidi" w:cstheme="majorBidi"/>
          <w:sz w:val="28"/>
          <w:szCs w:val="28"/>
        </w:rPr>
      </w:pPr>
      <w:r w:rsidRPr="00BF2F16">
        <w:rPr>
          <w:rFonts w:asciiTheme="majorBidi" w:hAnsiTheme="majorBidi" w:cstheme="majorBidi"/>
          <w:sz w:val="28"/>
          <w:szCs w:val="28"/>
        </w:rPr>
        <w:t xml:space="preserve">La période qui s’étend entre les </w:t>
      </w:r>
      <w:r w:rsidRPr="00BF2F16">
        <w:rPr>
          <w:rFonts w:ascii="MS Mincho" w:eastAsia="MS Mincho" w:hAnsi="MS Mincho" w:cs="MS Mincho" w:hint="eastAsia"/>
          <w:sz w:val="28"/>
          <w:szCs w:val="28"/>
        </w:rPr>
        <w:t>Ⅴ</w:t>
      </w:r>
      <w:r w:rsidRPr="00BF2F16">
        <w:rPr>
          <w:rFonts w:asciiTheme="majorBidi" w:hAnsiTheme="majorBidi" w:cstheme="majorBidi"/>
          <w:sz w:val="28"/>
          <w:szCs w:val="28"/>
        </w:rPr>
        <w:t xml:space="preserve">è et </w:t>
      </w:r>
      <w:proofErr w:type="spellStart"/>
      <w:r w:rsidRPr="00BF2F16">
        <w:rPr>
          <w:rFonts w:ascii="MS Mincho" w:eastAsia="MS Mincho" w:hAnsi="MS Mincho" w:cs="MS Mincho" w:hint="eastAsia"/>
          <w:sz w:val="28"/>
          <w:szCs w:val="28"/>
        </w:rPr>
        <w:t>ⅩⅤ</w:t>
      </w:r>
      <w:proofErr w:type="spellEnd"/>
      <w:r w:rsidRPr="00BF2F16">
        <w:rPr>
          <w:rFonts w:asciiTheme="majorBidi" w:hAnsiTheme="majorBidi" w:cstheme="majorBidi"/>
          <w:sz w:val="28"/>
          <w:szCs w:val="28"/>
        </w:rPr>
        <w:t xml:space="preserve">è siècles est considérée comme </w:t>
      </w:r>
      <w:r w:rsidRPr="0004781E">
        <w:rPr>
          <w:rFonts w:asciiTheme="majorBidi" w:hAnsiTheme="majorBidi" w:cstheme="majorBidi"/>
          <w:b/>
          <w:bCs/>
          <w:sz w:val="28"/>
          <w:szCs w:val="28"/>
        </w:rPr>
        <w:t>période sombre</w:t>
      </w:r>
      <w:r w:rsidRPr="00BF2F16">
        <w:rPr>
          <w:rFonts w:asciiTheme="majorBidi" w:hAnsiTheme="majorBidi" w:cstheme="majorBidi"/>
          <w:sz w:val="28"/>
          <w:szCs w:val="28"/>
        </w:rPr>
        <w:t xml:space="preserve"> pour les sciences du vivant. </w:t>
      </w:r>
    </w:p>
    <w:p w:rsidR="00076C97" w:rsidRPr="00BF2F16" w:rsidRDefault="00076C97" w:rsidP="00855924">
      <w:pPr>
        <w:ind w:left="360"/>
        <w:rPr>
          <w:rFonts w:asciiTheme="majorBidi" w:hAnsiTheme="majorBidi" w:cstheme="majorBidi"/>
          <w:sz w:val="28"/>
          <w:szCs w:val="28"/>
        </w:rPr>
      </w:pPr>
      <w:r w:rsidRPr="00BF2F16">
        <w:rPr>
          <w:rFonts w:asciiTheme="majorBidi" w:hAnsiTheme="majorBidi" w:cstheme="majorBidi"/>
          <w:sz w:val="28"/>
          <w:szCs w:val="28"/>
        </w:rPr>
        <w:t>Les (découvertes) de cette époque, aussi bien dans l’ancien empire latin qu’à Byzance et dans la sphère arabo-musulmane sont à compter sur les doigts de la main</w:t>
      </w:r>
      <w:r w:rsidR="00855924">
        <w:rPr>
          <w:rFonts w:asciiTheme="majorBidi" w:hAnsiTheme="majorBidi" w:cstheme="majorBidi"/>
          <w:sz w:val="28"/>
          <w:szCs w:val="28"/>
        </w:rPr>
        <w:t>.</w:t>
      </w:r>
    </w:p>
    <w:p w:rsidR="00076C97" w:rsidRPr="00BF2F16" w:rsidRDefault="00076C97" w:rsidP="00855924">
      <w:pPr>
        <w:ind w:left="360"/>
        <w:rPr>
          <w:rFonts w:asciiTheme="majorBidi" w:hAnsiTheme="majorBidi" w:cstheme="majorBidi"/>
          <w:sz w:val="28"/>
          <w:szCs w:val="28"/>
        </w:rPr>
      </w:pPr>
      <w:r w:rsidRPr="00BF2F16">
        <w:rPr>
          <w:rFonts w:asciiTheme="majorBidi" w:hAnsiTheme="majorBidi" w:cstheme="majorBidi"/>
          <w:sz w:val="28"/>
          <w:szCs w:val="28"/>
        </w:rPr>
        <w:t xml:space="preserve">À cette face sombre, il faut opposer une face claire qui est l’extraordinaire </w:t>
      </w:r>
      <w:r w:rsidRPr="0004781E">
        <w:rPr>
          <w:rFonts w:asciiTheme="majorBidi" w:hAnsiTheme="majorBidi" w:cstheme="majorBidi"/>
          <w:b/>
          <w:bCs/>
          <w:sz w:val="28"/>
          <w:szCs w:val="28"/>
        </w:rPr>
        <w:t>échange culturel</w:t>
      </w:r>
      <w:r w:rsidRPr="00BF2F16">
        <w:rPr>
          <w:rFonts w:asciiTheme="majorBidi" w:hAnsiTheme="majorBidi" w:cstheme="majorBidi"/>
          <w:sz w:val="28"/>
          <w:szCs w:val="28"/>
        </w:rPr>
        <w:t xml:space="preserve"> qui s’opère, d’abord du monde grec et latin au monde arabo-musulman; puis le mouvement inverse de </w:t>
      </w:r>
      <w:r w:rsidRPr="0004781E">
        <w:rPr>
          <w:rFonts w:asciiTheme="majorBidi" w:hAnsiTheme="majorBidi" w:cstheme="majorBidi"/>
          <w:b/>
          <w:bCs/>
          <w:sz w:val="28"/>
          <w:szCs w:val="28"/>
        </w:rPr>
        <w:t>traduction</w:t>
      </w:r>
      <w:r w:rsidR="00855924">
        <w:rPr>
          <w:rFonts w:asciiTheme="majorBidi" w:hAnsiTheme="majorBidi" w:cstheme="majorBidi"/>
          <w:sz w:val="28"/>
          <w:szCs w:val="28"/>
        </w:rPr>
        <w:t>, de l’arabe en latin</w:t>
      </w:r>
      <w:r w:rsidRPr="00BF2F16">
        <w:rPr>
          <w:rFonts w:asciiTheme="majorBidi" w:hAnsiTheme="majorBidi" w:cstheme="majorBidi"/>
          <w:sz w:val="28"/>
          <w:szCs w:val="28"/>
        </w:rPr>
        <w:t xml:space="preserve">. Ce mouvement conduit à </w:t>
      </w:r>
      <w:r w:rsidRPr="0004781E">
        <w:rPr>
          <w:rFonts w:asciiTheme="majorBidi" w:hAnsiTheme="majorBidi" w:cstheme="majorBidi"/>
          <w:b/>
          <w:bCs/>
          <w:sz w:val="28"/>
          <w:szCs w:val="28"/>
        </w:rPr>
        <w:t>l'âge d’or du moyen âge</w:t>
      </w:r>
      <w:r w:rsidRPr="00BF2F16">
        <w:rPr>
          <w:rFonts w:asciiTheme="majorBidi" w:hAnsiTheme="majorBidi" w:cstheme="majorBidi"/>
          <w:sz w:val="28"/>
          <w:szCs w:val="28"/>
        </w:rPr>
        <w:t xml:space="preserve"> </w:t>
      </w:r>
      <w:r w:rsidRPr="0004781E">
        <w:rPr>
          <w:rFonts w:asciiTheme="majorBidi" w:hAnsiTheme="majorBidi" w:cstheme="majorBidi"/>
          <w:b/>
          <w:bCs/>
          <w:sz w:val="28"/>
          <w:szCs w:val="28"/>
        </w:rPr>
        <w:t>occidental</w:t>
      </w:r>
      <w:r w:rsidR="00855924">
        <w:rPr>
          <w:rFonts w:asciiTheme="majorBidi" w:hAnsiTheme="majorBidi" w:cstheme="majorBidi"/>
          <w:sz w:val="28"/>
          <w:szCs w:val="28"/>
        </w:rPr>
        <w:t xml:space="preserve">, </w:t>
      </w:r>
      <w:r w:rsidRPr="00BF2F16">
        <w:rPr>
          <w:rFonts w:asciiTheme="majorBidi" w:hAnsiTheme="majorBidi" w:cstheme="majorBidi"/>
          <w:sz w:val="28"/>
          <w:szCs w:val="28"/>
        </w:rPr>
        <w:t xml:space="preserve">puis ultérieurement à </w:t>
      </w:r>
      <w:r w:rsidRPr="0004781E">
        <w:rPr>
          <w:rFonts w:asciiTheme="majorBidi" w:hAnsiTheme="majorBidi" w:cstheme="majorBidi"/>
          <w:b/>
          <w:bCs/>
          <w:sz w:val="28"/>
          <w:szCs w:val="28"/>
        </w:rPr>
        <w:t>la renaissance</w:t>
      </w:r>
      <w:r w:rsidRPr="00BF2F16">
        <w:rPr>
          <w:rFonts w:asciiTheme="majorBidi" w:hAnsiTheme="majorBidi" w:cstheme="majorBidi"/>
          <w:sz w:val="28"/>
          <w:szCs w:val="28"/>
        </w:rPr>
        <w:t xml:space="preserve">. </w:t>
      </w:r>
    </w:p>
    <w:p w:rsidR="00076C97" w:rsidRPr="00054262" w:rsidRDefault="00076C97" w:rsidP="00076C97">
      <w:pPr>
        <w:numPr>
          <w:ilvl w:val="1"/>
          <w:numId w:val="9"/>
        </w:numPr>
        <w:rPr>
          <w:rFonts w:asciiTheme="majorBidi" w:hAnsiTheme="majorBidi" w:cstheme="majorBidi"/>
          <w:sz w:val="32"/>
          <w:szCs w:val="32"/>
        </w:rPr>
      </w:pPr>
      <w:r w:rsidRPr="00054262">
        <w:rPr>
          <w:rFonts w:asciiTheme="majorBidi" w:hAnsiTheme="majorBidi" w:cstheme="majorBidi"/>
          <w:b/>
          <w:bCs/>
          <w:sz w:val="32"/>
          <w:szCs w:val="32"/>
        </w:rPr>
        <w:t>En occident</w:t>
      </w:r>
    </w:p>
    <w:p w:rsidR="00076C97" w:rsidRPr="00855924" w:rsidRDefault="00855924" w:rsidP="00855924">
      <w:pPr>
        <w:pStyle w:val="Paragraphedeliste"/>
        <w:numPr>
          <w:ilvl w:val="0"/>
          <w:numId w:val="7"/>
        </w:numPr>
        <w:rPr>
          <w:rFonts w:asciiTheme="majorBidi" w:hAnsiTheme="majorBidi" w:cstheme="majorBidi"/>
          <w:sz w:val="28"/>
          <w:szCs w:val="28"/>
        </w:rPr>
      </w:pPr>
      <w:r w:rsidRPr="00855924">
        <w:rPr>
          <w:rFonts w:asciiTheme="majorBidi" w:hAnsiTheme="majorBidi" w:cstheme="majorBidi"/>
          <w:sz w:val="28"/>
          <w:szCs w:val="28"/>
        </w:rPr>
        <w:t>Période</w:t>
      </w:r>
      <w:r w:rsidR="00076C97" w:rsidRPr="00855924">
        <w:rPr>
          <w:rFonts w:asciiTheme="majorBidi" w:hAnsiTheme="majorBidi" w:cstheme="majorBidi"/>
          <w:sz w:val="28"/>
          <w:szCs w:val="28"/>
        </w:rPr>
        <w:t xml:space="preserve"> </w:t>
      </w:r>
      <w:r w:rsidR="00076C97" w:rsidRPr="00855924">
        <w:rPr>
          <w:rFonts w:asciiTheme="majorBidi" w:hAnsiTheme="majorBidi" w:cstheme="majorBidi"/>
          <w:b/>
          <w:bCs/>
          <w:sz w:val="28"/>
          <w:szCs w:val="28"/>
        </w:rPr>
        <w:t>d’expansion économique</w:t>
      </w:r>
      <w:r w:rsidR="00076C97" w:rsidRPr="00855924">
        <w:rPr>
          <w:rFonts w:asciiTheme="majorBidi" w:hAnsiTheme="majorBidi" w:cstheme="majorBidi"/>
          <w:sz w:val="28"/>
          <w:szCs w:val="28"/>
        </w:rPr>
        <w:t xml:space="preserve">: les forêts sont défrichées, et le commerce et les villes se développent. </w:t>
      </w:r>
    </w:p>
    <w:p w:rsidR="00855924" w:rsidRDefault="00076C97" w:rsidP="00076C97">
      <w:pPr>
        <w:pStyle w:val="Paragraphedeliste"/>
        <w:numPr>
          <w:ilvl w:val="0"/>
          <w:numId w:val="7"/>
        </w:numPr>
        <w:rPr>
          <w:rFonts w:asciiTheme="majorBidi" w:hAnsiTheme="majorBidi" w:cstheme="majorBidi"/>
          <w:sz w:val="28"/>
          <w:szCs w:val="28"/>
        </w:rPr>
      </w:pPr>
      <w:r w:rsidRPr="00855924">
        <w:rPr>
          <w:rFonts w:asciiTheme="majorBidi" w:hAnsiTheme="majorBidi" w:cstheme="majorBidi"/>
          <w:sz w:val="28"/>
          <w:szCs w:val="28"/>
        </w:rPr>
        <w:t>C’est auprès des</w:t>
      </w:r>
      <w:r w:rsidRPr="00855924">
        <w:rPr>
          <w:rFonts w:asciiTheme="majorBidi" w:hAnsiTheme="majorBidi" w:cstheme="majorBidi"/>
          <w:b/>
          <w:bCs/>
          <w:sz w:val="28"/>
          <w:szCs w:val="28"/>
        </w:rPr>
        <w:t xml:space="preserve"> cathédrales</w:t>
      </w:r>
      <w:r w:rsidRPr="00855924">
        <w:rPr>
          <w:rFonts w:asciiTheme="majorBidi" w:hAnsiTheme="majorBidi" w:cstheme="majorBidi"/>
          <w:sz w:val="28"/>
          <w:szCs w:val="28"/>
        </w:rPr>
        <w:t xml:space="preserve"> qu’apparaissent les premières universités</w:t>
      </w:r>
      <w:r w:rsidR="00855924">
        <w:rPr>
          <w:rFonts w:asciiTheme="majorBidi" w:hAnsiTheme="majorBidi" w:cstheme="majorBidi"/>
          <w:sz w:val="28"/>
          <w:szCs w:val="28"/>
        </w:rPr>
        <w:t>.</w:t>
      </w:r>
    </w:p>
    <w:p w:rsidR="00855924" w:rsidRDefault="00076C97" w:rsidP="00076C97">
      <w:pPr>
        <w:pStyle w:val="Paragraphedeliste"/>
        <w:numPr>
          <w:ilvl w:val="0"/>
          <w:numId w:val="7"/>
        </w:numPr>
        <w:rPr>
          <w:rFonts w:asciiTheme="majorBidi" w:hAnsiTheme="majorBidi" w:cstheme="majorBidi"/>
          <w:sz w:val="28"/>
          <w:szCs w:val="28"/>
        </w:rPr>
      </w:pPr>
      <w:r w:rsidRPr="00855924">
        <w:rPr>
          <w:rFonts w:asciiTheme="majorBidi" w:hAnsiTheme="majorBidi" w:cstheme="majorBidi"/>
          <w:sz w:val="28"/>
          <w:szCs w:val="28"/>
        </w:rPr>
        <w:t>Les écrits d’Aristote récemment redécouverts sont discutés et on voit même apparaitre (ou réapparaitre) des démarches expérimentales dans le domaine de la physique.</w:t>
      </w:r>
    </w:p>
    <w:p w:rsidR="00855924" w:rsidRPr="00855924" w:rsidRDefault="00076C97" w:rsidP="00855924">
      <w:pPr>
        <w:pStyle w:val="Paragraphedeliste"/>
        <w:numPr>
          <w:ilvl w:val="0"/>
          <w:numId w:val="7"/>
        </w:numPr>
        <w:rPr>
          <w:rFonts w:asciiTheme="majorBidi" w:hAnsiTheme="majorBidi" w:cstheme="majorBidi"/>
          <w:sz w:val="28"/>
          <w:szCs w:val="28"/>
        </w:rPr>
      </w:pPr>
      <w:r w:rsidRPr="00855924">
        <w:rPr>
          <w:rFonts w:asciiTheme="majorBidi" w:hAnsiTheme="majorBidi" w:cstheme="majorBidi"/>
          <w:sz w:val="28"/>
          <w:szCs w:val="28"/>
        </w:rPr>
        <w:t xml:space="preserve"> Il est bien difficile cependant de distinguer de réelles nouveautés ou de décrire des découvertes dans les domaines biologiques et médicaux.</w:t>
      </w:r>
    </w:p>
    <w:p w:rsidR="00855924" w:rsidRPr="00054262" w:rsidRDefault="00855924" w:rsidP="00855924">
      <w:pPr>
        <w:numPr>
          <w:ilvl w:val="1"/>
          <w:numId w:val="9"/>
        </w:numPr>
        <w:rPr>
          <w:rFonts w:asciiTheme="majorBidi" w:hAnsiTheme="majorBidi" w:cstheme="majorBidi"/>
          <w:sz w:val="32"/>
          <w:szCs w:val="32"/>
        </w:rPr>
      </w:pPr>
      <w:r w:rsidRPr="00054262">
        <w:rPr>
          <w:rFonts w:asciiTheme="majorBidi" w:hAnsiTheme="majorBidi" w:cstheme="majorBidi"/>
          <w:b/>
          <w:bCs/>
          <w:sz w:val="32"/>
          <w:szCs w:val="32"/>
        </w:rPr>
        <w:t>En orient (civilisation musulmane)</w:t>
      </w:r>
    </w:p>
    <w:p w:rsidR="00855924" w:rsidRPr="00855924" w:rsidRDefault="00855924" w:rsidP="00855924">
      <w:pPr>
        <w:pStyle w:val="Paragraphedeliste"/>
        <w:numPr>
          <w:ilvl w:val="0"/>
          <w:numId w:val="11"/>
        </w:numPr>
        <w:rPr>
          <w:rFonts w:asciiTheme="majorBidi" w:hAnsiTheme="majorBidi" w:cstheme="majorBidi"/>
          <w:sz w:val="28"/>
          <w:szCs w:val="28"/>
        </w:rPr>
      </w:pPr>
      <w:r w:rsidRPr="00855924">
        <w:rPr>
          <w:rFonts w:asciiTheme="majorBidi" w:hAnsiTheme="majorBidi" w:cstheme="majorBidi"/>
          <w:sz w:val="28"/>
          <w:szCs w:val="28"/>
        </w:rPr>
        <w:lastRenderedPageBreak/>
        <w:t xml:space="preserve">La première entreprise de reconstitution systémique du savoir antique prend place à </w:t>
      </w:r>
      <w:r w:rsidRPr="00855924">
        <w:rPr>
          <w:rFonts w:asciiTheme="majorBidi" w:hAnsiTheme="majorBidi" w:cstheme="majorBidi"/>
          <w:b/>
          <w:bCs/>
          <w:sz w:val="28"/>
          <w:szCs w:val="28"/>
        </w:rPr>
        <w:t>Bagdad</w:t>
      </w:r>
      <w:r w:rsidRPr="00855924">
        <w:rPr>
          <w:rFonts w:asciiTheme="majorBidi" w:hAnsiTheme="majorBidi" w:cstheme="majorBidi"/>
          <w:sz w:val="28"/>
          <w:szCs w:val="28"/>
        </w:rPr>
        <w:t xml:space="preserve"> au </w:t>
      </w:r>
      <w:r w:rsidRPr="00855924">
        <w:rPr>
          <w:rFonts w:ascii="MS Mincho" w:eastAsia="MS Mincho" w:hAnsi="MS Mincho" w:cs="MS Mincho" w:hint="eastAsia"/>
          <w:sz w:val="28"/>
          <w:szCs w:val="28"/>
        </w:rPr>
        <w:t>ⅷ</w:t>
      </w:r>
      <w:r w:rsidRPr="00855924">
        <w:rPr>
          <w:rFonts w:asciiTheme="majorBidi" w:hAnsiTheme="majorBidi" w:cstheme="majorBidi"/>
          <w:sz w:val="28"/>
          <w:szCs w:val="28"/>
        </w:rPr>
        <w:t xml:space="preserve">è siècle sous la domination des abbassides, et est facilité par l’usage nouveau du </w:t>
      </w:r>
      <w:r w:rsidRPr="00855924">
        <w:rPr>
          <w:rFonts w:asciiTheme="majorBidi" w:hAnsiTheme="majorBidi" w:cstheme="majorBidi"/>
          <w:b/>
          <w:bCs/>
          <w:sz w:val="28"/>
          <w:szCs w:val="28"/>
        </w:rPr>
        <w:t>papier</w:t>
      </w:r>
      <w:r w:rsidRPr="00855924">
        <w:rPr>
          <w:rFonts w:asciiTheme="majorBidi" w:hAnsiTheme="majorBidi" w:cstheme="majorBidi"/>
          <w:sz w:val="28"/>
          <w:szCs w:val="28"/>
        </w:rPr>
        <w:t xml:space="preserve"> comme support de l’écriture. </w:t>
      </w:r>
    </w:p>
    <w:p w:rsidR="00855924" w:rsidRDefault="00855924" w:rsidP="00855924">
      <w:pPr>
        <w:pStyle w:val="Paragraphedeliste"/>
        <w:numPr>
          <w:ilvl w:val="0"/>
          <w:numId w:val="11"/>
        </w:numPr>
        <w:rPr>
          <w:rFonts w:asciiTheme="majorBidi" w:hAnsiTheme="majorBidi" w:cstheme="majorBidi"/>
          <w:sz w:val="28"/>
          <w:szCs w:val="28"/>
        </w:rPr>
      </w:pPr>
      <w:r w:rsidRPr="00855924">
        <w:rPr>
          <w:rFonts w:asciiTheme="majorBidi" w:hAnsiTheme="majorBidi" w:cstheme="majorBidi"/>
          <w:sz w:val="28"/>
          <w:szCs w:val="28"/>
        </w:rPr>
        <w:t xml:space="preserve">Les textes traduits furent ceux d’Aristote mais aussi des médecins Hippocrate et Galien, et d’autres auteurs de moindre importance. </w:t>
      </w:r>
    </w:p>
    <w:p w:rsidR="00947001" w:rsidRPr="00855924" w:rsidRDefault="00947001" w:rsidP="00947001">
      <w:pPr>
        <w:pStyle w:val="Paragraphedeliste"/>
        <w:ind w:left="1146"/>
        <w:rPr>
          <w:rFonts w:asciiTheme="majorBidi" w:hAnsiTheme="majorBidi" w:cstheme="majorBidi"/>
          <w:sz w:val="28"/>
          <w:szCs w:val="28"/>
        </w:rPr>
      </w:pPr>
    </w:p>
    <w:p w:rsidR="00855924" w:rsidRPr="00054262" w:rsidRDefault="00855924" w:rsidP="00855924">
      <w:pPr>
        <w:pStyle w:val="Paragraphedeliste"/>
        <w:numPr>
          <w:ilvl w:val="0"/>
          <w:numId w:val="3"/>
        </w:numPr>
        <w:rPr>
          <w:rFonts w:asciiTheme="majorBidi" w:hAnsiTheme="majorBidi" w:cstheme="majorBidi"/>
          <w:sz w:val="28"/>
          <w:szCs w:val="28"/>
        </w:rPr>
      </w:pPr>
      <w:r w:rsidRPr="00054262">
        <w:rPr>
          <w:rFonts w:asciiTheme="majorBidi" w:hAnsiTheme="majorBidi" w:cstheme="majorBidi"/>
          <w:b/>
          <w:bCs/>
          <w:sz w:val="32"/>
          <w:szCs w:val="32"/>
        </w:rPr>
        <w:t xml:space="preserve">Abu </w:t>
      </w:r>
      <w:proofErr w:type="spellStart"/>
      <w:r w:rsidRPr="00054262">
        <w:rPr>
          <w:rFonts w:asciiTheme="majorBidi" w:hAnsiTheme="majorBidi" w:cstheme="majorBidi"/>
          <w:b/>
          <w:bCs/>
          <w:sz w:val="32"/>
          <w:szCs w:val="32"/>
        </w:rPr>
        <w:t>Bakr</w:t>
      </w:r>
      <w:proofErr w:type="spellEnd"/>
      <w:r w:rsidRPr="00054262">
        <w:rPr>
          <w:rFonts w:asciiTheme="majorBidi" w:hAnsiTheme="majorBidi" w:cstheme="majorBidi"/>
          <w:b/>
          <w:bCs/>
          <w:sz w:val="32"/>
          <w:szCs w:val="32"/>
        </w:rPr>
        <w:t xml:space="preserve"> Mohammad Ibn </w:t>
      </w:r>
      <w:proofErr w:type="spellStart"/>
      <w:r w:rsidRPr="00054262">
        <w:rPr>
          <w:rFonts w:asciiTheme="majorBidi" w:hAnsiTheme="majorBidi" w:cstheme="majorBidi"/>
          <w:b/>
          <w:bCs/>
          <w:sz w:val="32"/>
          <w:szCs w:val="32"/>
        </w:rPr>
        <w:t>Zakariya</w:t>
      </w:r>
      <w:proofErr w:type="spellEnd"/>
      <w:r w:rsidRPr="00054262">
        <w:rPr>
          <w:rFonts w:asciiTheme="majorBidi" w:hAnsiTheme="majorBidi" w:cstheme="majorBidi"/>
          <w:b/>
          <w:bCs/>
          <w:sz w:val="32"/>
          <w:szCs w:val="32"/>
        </w:rPr>
        <w:t xml:space="preserve"> al-</w:t>
      </w:r>
      <w:proofErr w:type="spellStart"/>
      <w:r w:rsidRPr="00054262">
        <w:rPr>
          <w:rFonts w:asciiTheme="majorBidi" w:hAnsiTheme="majorBidi" w:cstheme="majorBidi"/>
          <w:b/>
          <w:bCs/>
          <w:sz w:val="32"/>
          <w:szCs w:val="32"/>
        </w:rPr>
        <w:t>Razi</w:t>
      </w:r>
      <w:proofErr w:type="spellEnd"/>
      <w:proofErr w:type="gramStart"/>
      <w:r w:rsidRPr="00054262">
        <w:rPr>
          <w:rFonts w:asciiTheme="majorBidi" w:hAnsiTheme="majorBidi" w:cstheme="majorBidi"/>
          <w:sz w:val="32"/>
          <w:szCs w:val="32"/>
        </w:rPr>
        <w:t>,</w:t>
      </w:r>
      <w:proofErr w:type="spellStart"/>
      <w:r w:rsidRPr="00054262">
        <w:rPr>
          <w:rFonts w:asciiTheme="majorBidi" w:hAnsiTheme="majorBidi" w:cstheme="majorBidi"/>
          <w:b/>
          <w:bCs/>
          <w:sz w:val="32"/>
          <w:szCs w:val="32"/>
          <w:rtl/>
          <w:lang w:bidi="ar-DZ"/>
        </w:rPr>
        <w:t>رازی</w:t>
      </w:r>
      <w:proofErr w:type="spellEnd"/>
      <w:proofErr w:type="gramEnd"/>
      <w:r w:rsidRPr="00054262">
        <w:rPr>
          <w:rFonts w:asciiTheme="majorBidi" w:hAnsiTheme="majorBidi" w:cstheme="majorBidi"/>
          <w:b/>
          <w:bCs/>
          <w:sz w:val="32"/>
          <w:szCs w:val="32"/>
          <w:rtl/>
          <w:lang w:bidi="ar-DZ"/>
        </w:rPr>
        <w:t> </w:t>
      </w:r>
      <w:r w:rsidRPr="00054262">
        <w:rPr>
          <w:rFonts w:asciiTheme="majorBidi" w:hAnsiTheme="majorBidi" w:cstheme="majorBidi"/>
          <w:sz w:val="32"/>
          <w:szCs w:val="32"/>
          <w:rtl/>
          <w:lang w:bidi="ar-DZ"/>
        </w:rPr>
        <w:t xml:space="preserve">) </w:t>
      </w:r>
      <w:r w:rsidRPr="00054262">
        <w:rPr>
          <w:rFonts w:asciiTheme="majorBidi" w:hAnsiTheme="majorBidi" w:cstheme="majorBidi"/>
          <w:sz w:val="32"/>
          <w:szCs w:val="32"/>
        </w:rPr>
        <w:t>)</w:t>
      </w:r>
    </w:p>
    <w:p w:rsidR="00947001" w:rsidRPr="00947001" w:rsidRDefault="00947001" w:rsidP="002813CF">
      <w:pPr>
        <w:pStyle w:val="Paragraphedeliste"/>
        <w:numPr>
          <w:ilvl w:val="0"/>
          <w:numId w:val="12"/>
        </w:numPr>
        <w:rPr>
          <w:rFonts w:asciiTheme="majorBidi" w:hAnsiTheme="majorBidi" w:cstheme="majorBidi"/>
          <w:sz w:val="28"/>
          <w:szCs w:val="28"/>
        </w:rPr>
      </w:pPr>
      <w:r w:rsidRPr="00947001">
        <w:rPr>
          <w:rFonts w:asciiTheme="majorBidi" w:hAnsiTheme="majorBidi" w:cstheme="majorBidi"/>
          <w:sz w:val="28"/>
          <w:szCs w:val="28"/>
        </w:rPr>
        <w:t>Fait</w:t>
      </w:r>
      <w:r w:rsidR="00855924" w:rsidRPr="00947001">
        <w:rPr>
          <w:rFonts w:asciiTheme="majorBidi" w:hAnsiTheme="majorBidi" w:cstheme="majorBidi"/>
          <w:sz w:val="28"/>
          <w:szCs w:val="28"/>
        </w:rPr>
        <w:t xml:space="preserve"> d'importantes contributions à la médecine, à l'alchimie et à la philosophie. </w:t>
      </w:r>
    </w:p>
    <w:p w:rsidR="00855924" w:rsidRPr="00947001" w:rsidRDefault="00855924" w:rsidP="002813CF">
      <w:pPr>
        <w:pStyle w:val="Paragraphedeliste"/>
        <w:numPr>
          <w:ilvl w:val="0"/>
          <w:numId w:val="12"/>
        </w:numPr>
        <w:rPr>
          <w:rFonts w:asciiTheme="majorBidi" w:hAnsiTheme="majorBidi" w:cstheme="majorBidi"/>
          <w:sz w:val="28"/>
          <w:szCs w:val="28"/>
        </w:rPr>
      </w:pPr>
      <w:r w:rsidRPr="00947001">
        <w:rPr>
          <w:rFonts w:asciiTheme="majorBidi" w:hAnsiTheme="majorBidi" w:cstheme="majorBidi"/>
          <w:sz w:val="28"/>
          <w:szCs w:val="28"/>
        </w:rPr>
        <w:t xml:space="preserve">Alchimiste devenu médecin, il aurait isolé l'acide sulfurique et l'éthanol dont il fut parmi les premiers à prôner l'utilisation médicale. </w:t>
      </w:r>
    </w:p>
    <w:p w:rsidR="00855924" w:rsidRDefault="00855924" w:rsidP="002813CF">
      <w:pPr>
        <w:pStyle w:val="Paragraphedeliste"/>
        <w:numPr>
          <w:ilvl w:val="0"/>
          <w:numId w:val="12"/>
        </w:numPr>
        <w:rPr>
          <w:rFonts w:asciiTheme="majorBidi" w:hAnsiTheme="majorBidi" w:cstheme="majorBidi"/>
          <w:sz w:val="28"/>
          <w:szCs w:val="28"/>
        </w:rPr>
      </w:pPr>
      <w:r w:rsidRPr="00947001">
        <w:rPr>
          <w:rFonts w:asciiTheme="majorBidi" w:hAnsiTheme="majorBidi" w:cstheme="majorBidi"/>
          <w:sz w:val="28"/>
          <w:szCs w:val="28"/>
        </w:rPr>
        <w:t>S'agissant de la pratique médicale, il a vigoureusement défendu la démarche scientifique dans le diagnostic et la thérapeutique et a largement influencé la conception de l'organisation hospitalière en lien avec la formation des futurs médecins. </w:t>
      </w:r>
    </w:p>
    <w:p w:rsidR="005B6599" w:rsidRPr="00A14B05" w:rsidRDefault="005B6599" w:rsidP="002813CF">
      <w:pPr>
        <w:numPr>
          <w:ilvl w:val="0"/>
          <w:numId w:val="13"/>
        </w:numPr>
        <w:rPr>
          <w:rFonts w:asciiTheme="majorBidi" w:hAnsiTheme="majorBidi" w:cstheme="majorBidi"/>
          <w:sz w:val="32"/>
          <w:szCs w:val="32"/>
        </w:rPr>
      </w:pPr>
      <w:r w:rsidRPr="00A14B05">
        <w:rPr>
          <w:rFonts w:asciiTheme="majorBidi" w:hAnsiTheme="majorBidi" w:cstheme="majorBidi"/>
          <w:b/>
          <w:bCs/>
          <w:sz w:val="32"/>
          <w:szCs w:val="32"/>
        </w:rPr>
        <w:t xml:space="preserve">Avicenne  (Ibn </w:t>
      </w:r>
      <w:proofErr w:type="spellStart"/>
      <w:r w:rsidRPr="00A14B05">
        <w:rPr>
          <w:rFonts w:asciiTheme="majorBidi" w:hAnsiTheme="majorBidi" w:cstheme="majorBidi"/>
          <w:b/>
          <w:bCs/>
          <w:sz w:val="32"/>
          <w:szCs w:val="32"/>
        </w:rPr>
        <w:t>Sina</w:t>
      </w:r>
      <w:proofErr w:type="spellEnd"/>
      <w:r w:rsidRPr="00A14B05">
        <w:rPr>
          <w:rFonts w:asciiTheme="majorBidi" w:hAnsiTheme="majorBidi" w:cstheme="majorBidi"/>
          <w:b/>
          <w:bCs/>
          <w:sz w:val="32"/>
          <w:szCs w:val="32"/>
        </w:rPr>
        <w:t>)</w:t>
      </w:r>
    </w:p>
    <w:p w:rsidR="005B6599" w:rsidRDefault="005B6599" w:rsidP="002813CF">
      <w:pPr>
        <w:pStyle w:val="Paragraphedeliste"/>
        <w:numPr>
          <w:ilvl w:val="0"/>
          <w:numId w:val="15"/>
        </w:numPr>
        <w:rPr>
          <w:rFonts w:asciiTheme="majorBidi" w:hAnsiTheme="majorBidi" w:cstheme="majorBidi"/>
          <w:sz w:val="28"/>
          <w:szCs w:val="28"/>
        </w:rPr>
      </w:pPr>
      <w:r w:rsidRPr="005B6599">
        <w:rPr>
          <w:rFonts w:asciiTheme="majorBidi" w:hAnsiTheme="majorBidi" w:cstheme="majorBidi"/>
          <w:sz w:val="28"/>
          <w:szCs w:val="28"/>
        </w:rPr>
        <w:t xml:space="preserve">Médecin et philosophe, il traduit lui-même certaines œuvres de Galien et d’Hippocrate, pratique la dissection pour </w:t>
      </w:r>
      <w:r w:rsidRPr="005B6599">
        <w:rPr>
          <w:rFonts w:asciiTheme="majorBidi" w:hAnsiTheme="majorBidi" w:cstheme="majorBidi"/>
          <w:b/>
          <w:bCs/>
          <w:sz w:val="28"/>
          <w:szCs w:val="28"/>
        </w:rPr>
        <w:t>« pénétrer les secrets du corps humain »</w:t>
      </w:r>
      <w:r w:rsidRPr="005B6599">
        <w:rPr>
          <w:rFonts w:asciiTheme="majorBidi" w:hAnsiTheme="majorBidi" w:cstheme="majorBidi"/>
          <w:sz w:val="28"/>
          <w:szCs w:val="28"/>
        </w:rPr>
        <w:t xml:space="preserve">. </w:t>
      </w:r>
    </w:p>
    <w:p w:rsidR="005B6599" w:rsidRPr="005B6599" w:rsidRDefault="005B6599" w:rsidP="002813CF">
      <w:pPr>
        <w:pStyle w:val="Paragraphedeliste"/>
        <w:numPr>
          <w:ilvl w:val="0"/>
          <w:numId w:val="15"/>
        </w:numPr>
        <w:rPr>
          <w:rFonts w:asciiTheme="majorBidi" w:hAnsiTheme="majorBidi" w:cstheme="majorBidi"/>
          <w:sz w:val="28"/>
          <w:szCs w:val="28"/>
        </w:rPr>
      </w:pPr>
      <w:r w:rsidRPr="005B6599">
        <w:rPr>
          <w:rFonts w:asciiTheme="majorBidi" w:hAnsiTheme="majorBidi" w:cstheme="majorBidi"/>
          <w:sz w:val="28"/>
          <w:szCs w:val="28"/>
        </w:rPr>
        <w:t>Son œuvre majeure reste</w:t>
      </w:r>
      <w:r w:rsidRPr="005B6599">
        <w:rPr>
          <w:rFonts w:asciiTheme="majorBidi" w:hAnsiTheme="majorBidi" w:cstheme="majorBidi"/>
          <w:b/>
          <w:bCs/>
          <w:sz w:val="28"/>
          <w:szCs w:val="28"/>
        </w:rPr>
        <w:t xml:space="preserve"> le </w:t>
      </w:r>
      <w:r w:rsidRPr="005B6599">
        <w:rPr>
          <w:rFonts w:asciiTheme="majorBidi" w:hAnsiTheme="majorBidi" w:cstheme="majorBidi"/>
          <w:b/>
          <w:bCs/>
          <w:i/>
          <w:iCs/>
          <w:sz w:val="28"/>
          <w:szCs w:val="28"/>
        </w:rPr>
        <w:t>Canon de médecine</w:t>
      </w:r>
      <w:r w:rsidRPr="005B6599">
        <w:rPr>
          <w:rFonts w:asciiTheme="majorBidi" w:hAnsiTheme="majorBidi" w:cstheme="majorBidi"/>
          <w:b/>
          <w:bCs/>
          <w:sz w:val="28"/>
          <w:szCs w:val="28"/>
        </w:rPr>
        <w:t> (</w:t>
      </w:r>
      <w:proofErr w:type="spellStart"/>
      <w:r w:rsidRPr="005B6599">
        <w:rPr>
          <w:rFonts w:asciiTheme="majorBidi" w:hAnsiTheme="majorBidi" w:cstheme="majorBidi"/>
          <w:b/>
          <w:bCs/>
          <w:i/>
          <w:iCs/>
          <w:sz w:val="28"/>
          <w:szCs w:val="28"/>
        </w:rPr>
        <w:t>Kitâb</w:t>
      </w:r>
      <w:proofErr w:type="spellEnd"/>
      <w:r w:rsidRPr="005B6599">
        <w:rPr>
          <w:rFonts w:asciiTheme="majorBidi" w:hAnsiTheme="majorBidi" w:cstheme="majorBidi"/>
          <w:b/>
          <w:bCs/>
          <w:i/>
          <w:iCs/>
          <w:sz w:val="28"/>
          <w:szCs w:val="28"/>
        </w:rPr>
        <w:t xml:space="preserve"> al-</w:t>
      </w:r>
      <w:proofErr w:type="spellStart"/>
      <w:r w:rsidRPr="005B6599">
        <w:rPr>
          <w:rFonts w:asciiTheme="majorBidi" w:hAnsiTheme="majorBidi" w:cstheme="majorBidi"/>
          <w:b/>
          <w:bCs/>
          <w:i/>
          <w:iCs/>
          <w:sz w:val="28"/>
          <w:szCs w:val="28"/>
        </w:rPr>
        <w:t>Qanûn</w:t>
      </w:r>
      <w:proofErr w:type="spellEnd"/>
      <w:r w:rsidRPr="005B6599">
        <w:rPr>
          <w:rFonts w:asciiTheme="majorBidi" w:hAnsiTheme="majorBidi" w:cstheme="majorBidi"/>
          <w:b/>
          <w:bCs/>
          <w:i/>
          <w:iCs/>
          <w:sz w:val="28"/>
          <w:szCs w:val="28"/>
        </w:rPr>
        <w:t xml:space="preserve"> fi Al-</w:t>
      </w:r>
      <w:proofErr w:type="spellStart"/>
      <w:r w:rsidRPr="005B6599">
        <w:rPr>
          <w:rFonts w:asciiTheme="majorBidi" w:hAnsiTheme="majorBidi" w:cstheme="majorBidi"/>
          <w:b/>
          <w:bCs/>
          <w:i/>
          <w:iCs/>
          <w:sz w:val="28"/>
          <w:szCs w:val="28"/>
        </w:rPr>
        <w:t>Tibb</w:t>
      </w:r>
      <w:proofErr w:type="spellEnd"/>
      <w:r w:rsidRPr="005B6599">
        <w:rPr>
          <w:rFonts w:asciiTheme="majorBidi" w:hAnsiTheme="majorBidi" w:cstheme="majorBidi"/>
          <w:sz w:val="28"/>
          <w:szCs w:val="28"/>
        </w:rPr>
        <w:t>, littéralement le </w:t>
      </w:r>
      <w:r w:rsidRPr="005B6599">
        <w:rPr>
          <w:rFonts w:asciiTheme="majorBidi" w:hAnsiTheme="majorBidi" w:cstheme="majorBidi"/>
          <w:b/>
          <w:bCs/>
          <w:i/>
          <w:iCs/>
          <w:sz w:val="28"/>
          <w:szCs w:val="28"/>
        </w:rPr>
        <w:t>Livre des lois médicales</w:t>
      </w:r>
      <w:r w:rsidRPr="005B6599">
        <w:rPr>
          <w:rFonts w:asciiTheme="majorBidi" w:hAnsiTheme="majorBidi" w:cstheme="majorBidi"/>
          <w:sz w:val="28"/>
          <w:szCs w:val="28"/>
        </w:rPr>
        <w:t>). Ce livre, ramené en Occident, et traduit en latin, aura une influence clé en Occident, remplaçant Galien, jusqu’à ce que les savants de la Renaissance le contestent.</w:t>
      </w:r>
    </w:p>
    <w:p w:rsidR="005B6599" w:rsidRPr="00A14B05" w:rsidRDefault="005B6599" w:rsidP="002813CF">
      <w:pPr>
        <w:numPr>
          <w:ilvl w:val="0"/>
          <w:numId w:val="14"/>
        </w:numPr>
        <w:rPr>
          <w:rFonts w:asciiTheme="majorBidi" w:hAnsiTheme="majorBidi" w:cstheme="majorBidi"/>
          <w:sz w:val="32"/>
          <w:szCs w:val="32"/>
        </w:rPr>
      </w:pPr>
      <w:r w:rsidRPr="00A14B05">
        <w:rPr>
          <w:rFonts w:asciiTheme="majorBidi" w:hAnsiTheme="majorBidi" w:cstheme="majorBidi"/>
          <w:b/>
          <w:bCs/>
          <w:sz w:val="32"/>
          <w:szCs w:val="32"/>
        </w:rPr>
        <w:t xml:space="preserve">Ibn </w:t>
      </w:r>
      <w:proofErr w:type="spellStart"/>
      <w:r w:rsidRPr="00A14B05">
        <w:rPr>
          <w:rFonts w:asciiTheme="majorBidi" w:hAnsiTheme="majorBidi" w:cstheme="majorBidi"/>
          <w:b/>
          <w:bCs/>
          <w:sz w:val="32"/>
          <w:szCs w:val="32"/>
        </w:rPr>
        <w:t>Nafis</w:t>
      </w:r>
      <w:proofErr w:type="spellEnd"/>
      <w:r w:rsidRPr="00A14B05">
        <w:rPr>
          <w:rFonts w:asciiTheme="majorBidi" w:hAnsiTheme="majorBidi" w:cstheme="majorBidi"/>
          <w:b/>
          <w:bCs/>
          <w:sz w:val="32"/>
          <w:szCs w:val="32"/>
        </w:rPr>
        <w:t xml:space="preserve">  </w:t>
      </w:r>
    </w:p>
    <w:p w:rsidR="005B6599" w:rsidRDefault="005B6599" w:rsidP="002813CF">
      <w:pPr>
        <w:pStyle w:val="Paragraphedeliste"/>
        <w:numPr>
          <w:ilvl w:val="0"/>
          <w:numId w:val="16"/>
        </w:numPr>
        <w:rPr>
          <w:rFonts w:asciiTheme="majorBidi" w:hAnsiTheme="majorBidi" w:cstheme="majorBidi"/>
          <w:sz w:val="28"/>
          <w:szCs w:val="28"/>
        </w:rPr>
      </w:pPr>
      <w:r w:rsidRPr="005B6599">
        <w:rPr>
          <w:rFonts w:asciiTheme="majorBidi" w:hAnsiTheme="majorBidi" w:cstheme="majorBidi"/>
          <w:sz w:val="28"/>
          <w:szCs w:val="28"/>
        </w:rPr>
        <w:t xml:space="preserve">Médecin et philosophe arabe, il est connu pour avoir été le premier à décrire, avec exactitude, </w:t>
      </w:r>
      <w:r w:rsidRPr="005B6599">
        <w:rPr>
          <w:rFonts w:asciiTheme="majorBidi" w:hAnsiTheme="majorBidi" w:cstheme="majorBidi"/>
          <w:b/>
          <w:bCs/>
          <w:sz w:val="28"/>
          <w:szCs w:val="28"/>
        </w:rPr>
        <w:t>la petite circulation sanguine</w:t>
      </w:r>
      <w:r w:rsidRPr="005B6599">
        <w:rPr>
          <w:rFonts w:asciiTheme="majorBidi" w:hAnsiTheme="majorBidi" w:cstheme="majorBidi"/>
          <w:sz w:val="28"/>
          <w:szCs w:val="28"/>
        </w:rPr>
        <w:t> ou </w:t>
      </w:r>
      <w:r w:rsidRPr="005B6599">
        <w:rPr>
          <w:rFonts w:asciiTheme="majorBidi" w:hAnsiTheme="majorBidi" w:cstheme="majorBidi"/>
          <w:b/>
          <w:bCs/>
          <w:sz w:val="28"/>
          <w:szCs w:val="28"/>
        </w:rPr>
        <w:t>circulation pulmonaire</w:t>
      </w:r>
      <w:r w:rsidRPr="005B6599">
        <w:rPr>
          <w:rFonts w:asciiTheme="majorBidi" w:hAnsiTheme="majorBidi" w:cstheme="majorBidi"/>
          <w:sz w:val="28"/>
          <w:szCs w:val="28"/>
        </w:rPr>
        <w:t>.</w:t>
      </w:r>
    </w:p>
    <w:p w:rsidR="00855924" w:rsidRDefault="005B6599" w:rsidP="002813CF">
      <w:pPr>
        <w:pStyle w:val="Paragraphedeliste"/>
        <w:numPr>
          <w:ilvl w:val="0"/>
          <w:numId w:val="16"/>
        </w:numPr>
        <w:rPr>
          <w:rFonts w:asciiTheme="majorBidi" w:hAnsiTheme="majorBidi" w:cstheme="majorBidi"/>
          <w:sz w:val="28"/>
          <w:szCs w:val="28"/>
        </w:rPr>
      </w:pPr>
      <w:r w:rsidRPr="005B6599">
        <w:rPr>
          <w:rFonts w:asciiTheme="majorBidi" w:hAnsiTheme="majorBidi" w:cstheme="majorBidi"/>
          <w:sz w:val="28"/>
          <w:szCs w:val="28"/>
        </w:rPr>
        <w:t>Le plus volumineux de ses livres est </w:t>
      </w:r>
      <w:r w:rsidRPr="005B6599">
        <w:rPr>
          <w:rFonts w:asciiTheme="majorBidi" w:hAnsiTheme="majorBidi" w:cstheme="majorBidi"/>
          <w:b/>
          <w:bCs/>
          <w:i/>
          <w:iCs/>
          <w:sz w:val="28"/>
          <w:szCs w:val="28"/>
        </w:rPr>
        <w:t>Al-</w:t>
      </w:r>
      <w:proofErr w:type="spellStart"/>
      <w:r w:rsidRPr="005B6599">
        <w:rPr>
          <w:rFonts w:asciiTheme="majorBidi" w:hAnsiTheme="majorBidi" w:cstheme="majorBidi"/>
          <w:b/>
          <w:bCs/>
          <w:i/>
          <w:iCs/>
          <w:sz w:val="28"/>
          <w:szCs w:val="28"/>
        </w:rPr>
        <w:t>Shamil</w:t>
      </w:r>
      <w:proofErr w:type="spellEnd"/>
      <w:r w:rsidRPr="005B6599">
        <w:rPr>
          <w:rFonts w:asciiTheme="majorBidi" w:hAnsiTheme="majorBidi" w:cstheme="majorBidi"/>
          <w:b/>
          <w:bCs/>
          <w:i/>
          <w:iCs/>
          <w:sz w:val="28"/>
          <w:szCs w:val="28"/>
        </w:rPr>
        <w:t xml:space="preserve"> fi al-</w:t>
      </w:r>
      <w:proofErr w:type="spellStart"/>
      <w:r w:rsidRPr="005B6599">
        <w:rPr>
          <w:rFonts w:asciiTheme="majorBidi" w:hAnsiTheme="majorBidi" w:cstheme="majorBidi"/>
          <w:b/>
          <w:bCs/>
          <w:i/>
          <w:iCs/>
          <w:sz w:val="28"/>
          <w:szCs w:val="28"/>
        </w:rPr>
        <w:t>Tibb</w:t>
      </w:r>
      <w:proofErr w:type="spellEnd"/>
      <w:r w:rsidRPr="005B6599">
        <w:rPr>
          <w:rFonts w:asciiTheme="majorBidi" w:hAnsiTheme="majorBidi" w:cstheme="majorBidi"/>
          <w:sz w:val="28"/>
          <w:szCs w:val="28"/>
        </w:rPr>
        <w:t xml:space="preserve"> (Commentaires sur l'Anatomie du Canon de la médecine d'Ibn </w:t>
      </w:r>
      <w:proofErr w:type="spellStart"/>
      <w:r w:rsidRPr="005B6599">
        <w:rPr>
          <w:rFonts w:asciiTheme="majorBidi" w:hAnsiTheme="majorBidi" w:cstheme="majorBidi"/>
          <w:sz w:val="28"/>
          <w:szCs w:val="28"/>
        </w:rPr>
        <w:t>Sina</w:t>
      </w:r>
      <w:proofErr w:type="spellEnd"/>
      <w:r w:rsidRPr="005B6599">
        <w:rPr>
          <w:rFonts w:asciiTheme="majorBidi" w:hAnsiTheme="majorBidi" w:cstheme="majorBidi"/>
          <w:sz w:val="28"/>
          <w:szCs w:val="28"/>
        </w:rPr>
        <w:t xml:space="preserve">), une encyclopédie prévue de 300 volumes, mais inachevée en raison de sa mort. </w:t>
      </w:r>
    </w:p>
    <w:p w:rsidR="00AA15A4" w:rsidRPr="00A14B05" w:rsidRDefault="00AA15A4" w:rsidP="002813CF">
      <w:pPr>
        <w:numPr>
          <w:ilvl w:val="0"/>
          <w:numId w:val="17"/>
        </w:numPr>
        <w:rPr>
          <w:rFonts w:asciiTheme="majorBidi" w:hAnsiTheme="majorBidi" w:cstheme="majorBidi"/>
          <w:sz w:val="32"/>
          <w:szCs w:val="32"/>
        </w:rPr>
      </w:pPr>
      <w:r w:rsidRPr="00A14B05">
        <w:rPr>
          <w:rFonts w:asciiTheme="majorBidi" w:hAnsiTheme="majorBidi" w:cstheme="majorBidi"/>
          <w:b/>
          <w:bCs/>
          <w:sz w:val="32"/>
          <w:szCs w:val="32"/>
        </w:rPr>
        <w:t>Averroès</w:t>
      </w:r>
    </w:p>
    <w:p w:rsidR="00AA15A4" w:rsidRPr="00AA15A4" w:rsidRDefault="00AA15A4" w:rsidP="002813CF">
      <w:pPr>
        <w:pStyle w:val="Paragraphedeliste"/>
        <w:numPr>
          <w:ilvl w:val="0"/>
          <w:numId w:val="16"/>
        </w:numPr>
        <w:rPr>
          <w:rFonts w:asciiTheme="majorBidi" w:hAnsiTheme="majorBidi" w:cstheme="majorBidi"/>
          <w:sz w:val="28"/>
          <w:szCs w:val="28"/>
        </w:rPr>
      </w:pPr>
      <w:r w:rsidRPr="00AA15A4">
        <w:rPr>
          <w:rFonts w:asciiTheme="majorBidi" w:hAnsiTheme="majorBidi" w:cstheme="majorBidi"/>
          <w:sz w:val="28"/>
          <w:szCs w:val="28"/>
        </w:rPr>
        <w:t xml:space="preserve">ibn </w:t>
      </w:r>
      <w:proofErr w:type="spellStart"/>
      <w:r w:rsidRPr="00AA15A4">
        <w:rPr>
          <w:rFonts w:asciiTheme="majorBidi" w:hAnsiTheme="majorBidi" w:cstheme="majorBidi"/>
          <w:sz w:val="28"/>
          <w:szCs w:val="28"/>
        </w:rPr>
        <w:t>Rušd</w:t>
      </w:r>
      <w:proofErr w:type="spellEnd"/>
      <w:r w:rsidRPr="00AA15A4">
        <w:rPr>
          <w:rFonts w:asciiTheme="majorBidi" w:hAnsiTheme="majorBidi" w:cstheme="majorBidi"/>
          <w:sz w:val="28"/>
          <w:szCs w:val="28"/>
        </w:rPr>
        <w:t xml:space="preserve"> (dont le nom devint, pour l'Occident, </w:t>
      </w:r>
      <w:r w:rsidRPr="00AA15A4">
        <w:rPr>
          <w:rFonts w:asciiTheme="majorBidi" w:hAnsiTheme="majorBidi" w:cstheme="majorBidi"/>
          <w:i/>
          <w:iCs/>
          <w:sz w:val="28"/>
          <w:szCs w:val="28"/>
        </w:rPr>
        <w:t>Averroès</w:t>
      </w:r>
      <w:r w:rsidRPr="00AA15A4">
        <w:rPr>
          <w:rFonts w:asciiTheme="majorBidi" w:hAnsiTheme="majorBidi" w:cstheme="majorBidi"/>
          <w:sz w:val="28"/>
          <w:szCs w:val="28"/>
        </w:rPr>
        <w:t xml:space="preserve">, quand ses œuvres furent traduites en latin). </w:t>
      </w:r>
    </w:p>
    <w:p w:rsidR="00AA15A4" w:rsidRPr="00AA15A4" w:rsidRDefault="00AA15A4" w:rsidP="002813CF">
      <w:pPr>
        <w:pStyle w:val="Paragraphedeliste"/>
        <w:numPr>
          <w:ilvl w:val="0"/>
          <w:numId w:val="16"/>
        </w:numPr>
        <w:rPr>
          <w:rFonts w:asciiTheme="majorBidi" w:hAnsiTheme="majorBidi" w:cstheme="majorBidi"/>
          <w:sz w:val="28"/>
          <w:szCs w:val="28"/>
        </w:rPr>
      </w:pPr>
      <w:r w:rsidRPr="00AA15A4">
        <w:rPr>
          <w:rFonts w:asciiTheme="majorBidi" w:hAnsiTheme="majorBidi" w:cstheme="majorBidi"/>
          <w:sz w:val="28"/>
          <w:szCs w:val="28"/>
        </w:rPr>
        <w:t>considéré comme l'un des plus grands philosophes de la civilisation islamique.</w:t>
      </w:r>
    </w:p>
    <w:p w:rsidR="00AA15A4" w:rsidRPr="00AA15A4" w:rsidRDefault="00AA15A4" w:rsidP="002813CF">
      <w:pPr>
        <w:pStyle w:val="Paragraphedeliste"/>
        <w:numPr>
          <w:ilvl w:val="0"/>
          <w:numId w:val="16"/>
        </w:numPr>
        <w:rPr>
          <w:rFonts w:asciiTheme="majorBidi" w:hAnsiTheme="majorBidi" w:cstheme="majorBidi"/>
          <w:sz w:val="28"/>
          <w:szCs w:val="28"/>
        </w:rPr>
      </w:pPr>
      <w:r w:rsidRPr="00AA15A4">
        <w:rPr>
          <w:rFonts w:asciiTheme="majorBidi" w:hAnsiTheme="majorBidi" w:cstheme="majorBidi"/>
          <w:sz w:val="28"/>
          <w:szCs w:val="28"/>
        </w:rPr>
        <w:t>Parmi ses ouvrages :</w:t>
      </w:r>
    </w:p>
    <w:p w:rsidR="00AA15A4" w:rsidRPr="00A14B05" w:rsidRDefault="00AA15A4" w:rsidP="002813CF">
      <w:pPr>
        <w:numPr>
          <w:ilvl w:val="0"/>
          <w:numId w:val="18"/>
        </w:numPr>
        <w:rPr>
          <w:rFonts w:asciiTheme="majorBidi" w:hAnsiTheme="majorBidi" w:cstheme="majorBidi"/>
          <w:sz w:val="28"/>
          <w:szCs w:val="28"/>
        </w:rPr>
      </w:pPr>
      <w:proofErr w:type="spellStart"/>
      <w:proofErr w:type="gramStart"/>
      <w:r w:rsidRPr="00A14B05">
        <w:rPr>
          <w:rFonts w:asciiTheme="majorBidi" w:hAnsiTheme="majorBidi" w:cstheme="majorBidi"/>
          <w:b/>
          <w:bCs/>
          <w:i/>
          <w:iCs/>
          <w:sz w:val="28"/>
          <w:szCs w:val="28"/>
        </w:rPr>
        <w:t>Colliget</w:t>
      </w:r>
      <w:proofErr w:type="spellEnd"/>
      <w:r w:rsidRPr="00A14B05">
        <w:rPr>
          <w:rFonts w:asciiTheme="majorBidi" w:hAnsiTheme="majorBidi" w:cstheme="majorBidi"/>
          <w:sz w:val="28"/>
          <w:szCs w:val="28"/>
        </w:rPr>
        <w:t> </w:t>
      </w:r>
      <w:r>
        <w:rPr>
          <w:rFonts w:asciiTheme="majorBidi" w:hAnsiTheme="majorBidi" w:cstheme="majorBidi"/>
          <w:sz w:val="28"/>
          <w:szCs w:val="28"/>
        </w:rPr>
        <w:t>,</w:t>
      </w:r>
      <w:proofErr w:type="gramEnd"/>
      <w:r w:rsidRPr="00A14B05">
        <w:rPr>
          <w:rFonts w:asciiTheme="majorBidi" w:hAnsiTheme="majorBidi" w:cstheme="majorBidi"/>
          <w:sz w:val="28"/>
          <w:szCs w:val="28"/>
          <w:rtl/>
          <w:lang w:bidi="ar-DZ"/>
        </w:rPr>
        <w:t xml:space="preserve"> الكليات) </w:t>
      </w:r>
      <w:r w:rsidRPr="00A14B05">
        <w:rPr>
          <w:rFonts w:asciiTheme="majorBidi" w:hAnsiTheme="majorBidi" w:cstheme="majorBidi"/>
          <w:sz w:val="28"/>
          <w:szCs w:val="28"/>
        </w:rPr>
        <w:t>) qui signifie le </w:t>
      </w:r>
      <w:r w:rsidRPr="00A14B05">
        <w:rPr>
          <w:rFonts w:asciiTheme="majorBidi" w:hAnsiTheme="majorBidi" w:cstheme="majorBidi"/>
          <w:i/>
          <w:iCs/>
          <w:sz w:val="28"/>
          <w:szCs w:val="28"/>
        </w:rPr>
        <w:t>Livre de tous</w:t>
      </w:r>
      <w:r w:rsidRPr="00A14B05">
        <w:rPr>
          <w:rFonts w:asciiTheme="majorBidi" w:hAnsiTheme="majorBidi" w:cstheme="majorBidi"/>
          <w:sz w:val="28"/>
          <w:szCs w:val="28"/>
        </w:rPr>
        <w:t> ou </w:t>
      </w:r>
      <w:r w:rsidRPr="00A14B05">
        <w:rPr>
          <w:rFonts w:asciiTheme="majorBidi" w:hAnsiTheme="majorBidi" w:cstheme="majorBidi"/>
          <w:i/>
          <w:iCs/>
          <w:sz w:val="28"/>
          <w:szCs w:val="28"/>
        </w:rPr>
        <w:t>Généralités [sur la médecine]</w:t>
      </w:r>
      <w:r>
        <w:rPr>
          <w:rFonts w:asciiTheme="majorBidi" w:hAnsiTheme="majorBidi" w:cstheme="majorBidi"/>
          <w:sz w:val="28"/>
          <w:szCs w:val="28"/>
        </w:rPr>
        <w:t>.</w:t>
      </w:r>
    </w:p>
    <w:p w:rsidR="00AA15A4" w:rsidRPr="00A14B05" w:rsidRDefault="00AA15A4" w:rsidP="002813CF">
      <w:pPr>
        <w:numPr>
          <w:ilvl w:val="0"/>
          <w:numId w:val="18"/>
        </w:numPr>
        <w:rPr>
          <w:rFonts w:asciiTheme="majorBidi" w:hAnsiTheme="majorBidi" w:cstheme="majorBidi"/>
          <w:sz w:val="28"/>
          <w:szCs w:val="28"/>
        </w:rPr>
      </w:pPr>
      <w:r w:rsidRPr="00A14B05">
        <w:rPr>
          <w:rFonts w:asciiTheme="majorBidi" w:hAnsiTheme="majorBidi" w:cstheme="majorBidi"/>
          <w:b/>
          <w:bCs/>
          <w:i/>
          <w:iCs/>
          <w:sz w:val="28"/>
          <w:szCs w:val="28"/>
        </w:rPr>
        <w:t>Commentaires sur les canons d'Avicenne</w:t>
      </w:r>
      <w:r>
        <w:rPr>
          <w:rFonts w:asciiTheme="majorBidi" w:hAnsiTheme="majorBidi" w:cstheme="majorBidi"/>
          <w:sz w:val="28"/>
          <w:szCs w:val="28"/>
        </w:rPr>
        <w:t>.</w:t>
      </w:r>
    </w:p>
    <w:p w:rsidR="00AA15A4" w:rsidRPr="00A14B05" w:rsidRDefault="00AA15A4" w:rsidP="002813CF">
      <w:pPr>
        <w:numPr>
          <w:ilvl w:val="0"/>
          <w:numId w:val="18"/>
        </w:numPr>
        <w:rPr>
          <w:rFonts w:asciiTheme="majorBidi" w:hAnsiTheme="majorBidi" w:cstheme="majorBidi"/>
          <w:sz w:val="28"/>
          <w:szCs w:val="28"/>
        </w:rPr>
      </w:pPr>
      <w:r w:rsidRPr="00A14B05">
        <w:rPr>
          <w:rFonts w:asciiTheme="majorBidi" w:hAnsiTheme="majorBidi" w:cstheme="majorBidi"/>
          <w:b/>
          <w:bCs/>
          <w:i/>
          <w:iCs/>
          <w:sz w:val="28"/>
          <w:szCs w:val="28"/>
        </w:rPr>
        <w:t>Exposé du poème médical d'Avicenne</w:t>
      </w:r>
    </w:p>
    <w:p w:rsidR="00AA15A4" w:rsidRPr="00A14B05" w:rsidRDefault="00AA15A4" w:rsidP="002813CF">
      <w:pPr>
        <w:numPr>
          <w:ilvl w:val="0"/>
          <w:numId w:val="18"/>
        </w:numPr>
        <w:rPr>
          <w:rFonts w:asciiTheme="majorBidi" w:hAnsiTheme="majorBidi" w:cstheme="majorBidi"/>
          <w:sz w:val="28"/>
          <w:szCs w:val="28"/>
        </w:rPr>
      </w:pPr>
      <w:r w:rsidRPr="00A14B05">
        <w:rPr>
          <w:rFonts w:asciiTheme="majorBidi" w:hAnsiTheme="majorBidi" w:cstheme="majorBidi"/>
          <w:b/>
          <w:bCs/>
          <w:i/>
          <w:iCs/>
          <w:sz w:val="28"/>
          <w:szCs w:val="28"/>
        </w:rPr>
        <w:lastRenderedPageBreak/>
        <w:t>Commentaires moyens sur Galien</w:t>
      </w:r>
      <w:r w:rsidRPr="00A14B05">
        <w:rPr>
          <w:rFonts w:asciiTheme="majorBidi" w:hAnsiTheme="majorBidi" w:cstheme="majorBidi"/>
          <w:sz w:val="28"/>
          <w:szCs w:val="28"/>
        </w:rPr>
        <w:t>.</w:t>
      </w:r>
    </w:p>
    <w:p w:rsidR="00AA15A4" w:rsidRDefault="00AA15A4" w:rsidP="002813CF">
      <w:pPr>
        <w:numPr>
          <w:ilvl w:val="0"/>
          <w:numId w:val="18"/>
        </w:numPr>
        <w:rPr>
          <w:rFonts w:asciiTheme="majorBidi" w:hAnsiTheme="majorBidi" w:cstheme="majorBidi"/>
          <w:sz w:val="28"/>
          <w:szCs w:val="28"/>
        </w:rPr>
      </w:pPr>
      <w:r w:rsidRPr="00A14B05">
        <w:rPr>
          <w:rFonts w:asciiTheme="majorBidi" w:hAnsiTheme="majorBidi" w:cstheme="majorBidi"/>
          <w:b/>
          <w:bCs/>
          <w:i/>
          <w:iCs/>
          <w:sz w:val="28"/>
          <w:szCs w:val="28"/>
        </w:rPr>
        <w:t>Traité de la thériaque</w:t>
      </w:r>
      <w:r>
        <w:rPr>
          <w:rFonts w:asciiTheme="majorBidi" w:hAnsiTheme="majorBidi" w:cstheme="majorBidi"/>
          <w:sz w:val="28"/>
          <w:szCs w:val="28"/>
        </w:rPr>
        <w:t>.</w:t>
      </w:r>
    </w:p>
    <w:p w:rsidR="00AA15A4" w:rsidRDefault="00AA15A4" w:rsidP="00AA15A4">
      <w:pPr>
        <w:pStyle w:val="Paragraphedeliste"/>
        <w:numPr>
          <w:ilvl w:val="0"/>
          <w:numId w:val="3"/>
        </w:numPr>
        <w:rPr>
          <w:rFonts w:asciiTheme="majorBidi" w:hAnsiTheme="majorBidi" w:cstheme="majorBidi"/>
          <w:b/>
          <w:bCs/>
          <w:sz w:val="32"/>
          <w:szCs w:val="32"/>
        </w:rPr>
      </w:pPr>
      <w:r w:rsidRPr="00A14B05">
        <w:rPr>
          <w:rFonts w:asciiTheme="majorBidi" w:hAnsiTheme="majorBidi" w:cstheme="majorBidi"/>
          <w:b/>
          <w:bCs/>
          <w:sz w:val="32"/>
          <w:szCs w:val="32"/>
        </w:rPr>
        <w:t>Autres caractéristiques du siècle :</w:t>
      </w:r>
    </w:p>
    <w:p w:rsidR="00AA15A4" w:rsidRDefault="00AA15A4" w:rsidP="00AA15A4">
      <w:pPr>
        <w:pStyle w:val="Paragraphedeliste"/>
        <w:ind w:left="1069"/>
        <w:rPr>
          <w:rFonts w:asciiTheme="majorBidi" w:hAnsiTheme="majorBidi" w:cstheme="majorBidi"/>
          <w:b/>
          <w:bCs/>
          <w:sz w:val="32"/>
          <w:szCs w:val="32"/>
        </w:rPr>
      </w:pPr>
    </w:p>
    <w:p w:rsidR="00AA15A4" w:rsidRDefault="00AA15A4" w:rsidP="002813CF">
      <w:pPr>
        <w:pStyle w:val="Paragraphedeliste"/>
        <w:numPr>
          <w:ilvl w:val="1"/>
          <w:numId w:val="19"/>
        </w:numPr>
        <w:rPr>
          <w:rFonts w:asciiTheme="majorBidi" w:hAnsiTheme="majorBidi" w:cstheme="majorBidi"/>
          <w:sz w:val="28"/>
          <w:szCs w:val="28"/>
        </w:rPr>
      </w:pPr>
      <w:r w:rsidRPr="00AA15A4">
        <w:rPr>
          <w:rFonts w:asciiTheme="majorBidi" w:hAnsiTheme="majorBidi" w:cstheme="majorBidi"/>
          <w:b/>
          <w:bCs/>
          <w:sz w:val="28"/>
          <w:szCs w:val="28"/>
        </w:rPr>
        <w:t>La construction des</w:t>
      </w:r>
      <w:r>
        <w:rPr>
          <w:rFonts w:asciiTheme="majorBidi" w:hAnsiTheme="majorBidi" w:cstheme="majorBidi"/>
          <w:b/>
          <w:bCs/>
          <w:sz w:val="28"/>
          <w:szCs w:val="28"/>
        </w:rPr>
        <w:t xml:space="preserve"> hôpitaux</w:t>
      </w:r>
      <w:r w:rsidRPr="00AA15A4">
        <w:rPr>
          <w:rFonts w:asciiTheme="majorBidi" w:hAnsiTheme="majorBidi" w:cstheme="majorBidi"/>
          <w:b/>
          <w:bCs/>
          <w:sz w:val="28"/>
          <w:szCs w:val="28"/>
        </w:rPr>
        <w:t> </w:t>
      </w:r>
      <w:r w:rsidRPr="00AA15A4">
        <w:rPr>
          <w:rFonts w:asciiTheme="majorBidi" w:hAnsiTheme="majorBidi" w:cstheme="majorBidi"/>
          <w:sz w:val="28"/>
          <w:szCs w:val="28"/>
        </w:rPr>
        <w:t xml:space="preserve">: le premier hôpital fut construit à </w:t>
      </w:r>
      <w:r w:rsidRPr="00AA15A4">
        <w:rPr>
          <w:rFonts w:asciiTheme="majorBidi" w:hAnsiTheme="majorBidi" w:cstheme="majorBidi"/>
          <w:b/>
          <w:bCs/>
          <w:sz w:val="28"/>
          <w:szCs w:val="28"/>
        </w:rPr>
        <w:t>Bagdad</w:t>
      </w:r>
      <w:r>
        <w:rPr>
          <w:rFonts w:asciiTheme="majorBidi" w:hAnsiTheme="majorBidi" w:cstheme="majorBidi"/>
          <w:sz w:val="28"/>
          <w:szCs w:val="28"/>
        </w:rPr>
        <w:t xml:space="preserve">, divisé en services, </w:t>
      </w:r>
      <w:r w:rsidRPr="00AA15A4">
        <w:rPr>
          <w:rFonts w:asciiTheme="majorBidi" w:hAnsiTheme="majorBidi" w:cstheme="majorBidi"/>
          <w:sz w:val="28"/>
          <w:szCs w:val="28"/>
        </w:rPr>
        <w:t>abrite une pharmacie générale et des ensei</w:t>
      </w:r>
      <w:r>
        <w:rPr>
          <w:rFonts w:asciiTheme="majorBidi" w:hAnsiTheme="majorBidi" w:cstheme="majorBidi"/>
          <w:sz w:val="28"/>
          <w:szCs w:val="28"/>
        </w:rPr>
        <w:t xml:space="preserve">gnements y sont aussi organisés, </w:t>
      </w:r>
      <w:r w:rsidRPr="00AA15A4">
        <w:rPr>
          <w:rFonts w:asciiTheme="majorBidi" w:hAnsiTheme="majorBidi" w:cstheme="majorBidi"/>
          <w:sz w:val="28"/>
          <w:szCs w:val="28"/>
        </w:rPr>
        <w:t xml:space="preserve">leur cout </w:t>
      </w:r>
      <w:r>
        <w:rPr>
          <w:rFonts w:asciiTheme="majorBidi" w:hAnsiTheme="majorBidi" w:cstheme="majorBidi"/>
          <w:sz w:val="28"/>
          <w:szCs w:val="28"/>
        </w:rPr>
        <w:t>est très élevé.</w:t>
      </w:r>
    </w:p>
    <w:p w:rsidR="00AA15A4" w:rsidRDefault="00AA15A4" w:rsidP="002813CF">
      <w:pPr>
        <w:pStyle w:val="Paragraphedeliste"/>
        <w:numPr>
          <w:ilvl w:val="1"/>
          <w:numId w:val="19"/>
        </w:numPr>
        <w:rPr>
          <w:rFonts w:asciiTheme="majorBidi" w:hAnsiTheme="majorBidi" w:cstheme="majorBidi"/>
          <w:sz w:val="28"/>
          <w:szCs w:val="28"/>
        </w:rPr>
      </w:pPr>
      <w:r>
        <w:rPr>
          <w:rFonts w:asciiTheme="majorBidi" w:hAnsiTheme="majorBidi" w:cstheme="majorBidi"/>
          <w:b/>
          <w:bCs/>
          <w:sz w:val="28"/>
          <w:szCs w:val="28"/>
        </w:rPr>
        <w:t>L</w:t>
      </w:r>
      <w:r w:rsidRPr="001B289A">
        <w:rPr>
          <w:rFonts w:asciiTheme="majorBidi" w:hAnsiTheme="majorBidi" w:cstheme="majorBidi"/>
          <w:b/>
          <w:bCs/>
          <w:sz w:val="28"/>
          <w:szCs w:val="28"/>
        </w:rPr>
        <w:t>’alchimie</w:t>
      </w:r>
      <w:r>
        <w:rPr>
          <w:rFonts w:asciiTheme="majorBidi" w:hAnsiTheme="majorBidi" w:cstheme="majorBidi"/>
          <w:b/>
          <w:bCs/>
          <w:sz w:val="28"/>
          <w:szCs w:val="28"/>
        </w:rPr>
        <w:t> </w:t>
      </w:r>
      <w:r>
        <w:rPr>
          <w:rFonts w:asciiTheme="majorBidi" w:hAnsiTheme="majorBidi" w:cstheme="majorBidi"/>
          <w:sz w:val="28"/>
          <w:szCs w:val="28"/>
        </w:rPr>
        <w:t>: d</w:t>
      </w:r>
      <w:r w:rsidRPr="001B289A">
        <w:rPr>
          <w:rFonts w:asciiTheme="majorBidi" w:hAnsiTheme="majorBidi" w:cstheme="majorBidi"/>
          <w:sz w:val="28"/>
          <w:szCs w:val="28"/>
        </w:rPr>
        <w:t>e très nombreux savants tels Al-</w:t>
      </w:r>
      <w:proofErr w:type="spellStart"/>
      <w:r w:rsidRPr="001B289A">
        <w:rPr>
          <w:rFonts w:asciiTheme="majorBidi" w:hAnsiTheme="majorBidi" w:cstheme="majorBidi"/>
          <w:sz w:val="28"/>
          <w:szCs w:val="28"/>
        </w:rPr>
        <w:t>Razi</w:t>
      </w:r>
      <w:proofErr w:type="spellEnd"/>
      <w:r w:rsidRPr="001B289A">
        <w:rPr>
          <w:rFonts w:asciiTheme="majorBidi" w:hAnsiTheme="majorBidi" w:cstheme="majorBidi"/>
          <w:sz w:val="28"/>
          <w:szCs w:val="28"/>
        </w:rPr>
        <w:t>, Avicenne y consacrèrent beaucoup de temps car, à cette époque, elle concerne les transformations de la matière.</w:t>
      </w:r>
    </w:p>
    <w:p w:rsidR="00337B87" w:rsidRDefault="00337B87" w:rsidP="00337B87">
      <w:pPr>
        <w:pStyle w:val="Paragraphedeliste"/>
        <w:ind w:left="1440"/>
        <w:rPr>
          <w:rFonts w:asciiTheme="majorBidi" w:hAnsiTheme="majorBidi" w:cstheme="majorBidi"/>
          <w:sz w:val="28"/>
          <w:szCs w:val="28"/>
        </w:rPr>
      </w:pPr>
    </w:p>
    <w:p w:rsidR="00337B87" w:rsidRPr="00337B87" w:rsidRDefault="00337B87" w:rsidP="002813CF">
      <w:pPr>
        <w:pStyle w:val="Paragraphedeliste"/>
        <w:numPr>
          <w:ilvl w:val="0"/>
          <w:numId w:val="21"/>
        </w:numPr>
        <w:rPr>
          <w:rFonts w:asciiTheme="majorBidi" w:hAnsiTheme="majorBidi" w:cstheme="majorBidi"/>
          <w:sz w:val="32"/>
          <w:szCs w:val="32"/>
        </w:rPr>
      </w:pPr>
      <w:r w:rsidRPr="00A14B05">
        <w:rPr>
          <w:rFonts w:asciiTheme="majorBidi" w:hAnsiTheme="majorBidi" w:cstheme="majorBidi"/>
          <w:b/>
          <w:bCs/>
          <w:sz w:val="32"/>
          <w:szCs w:val="32"/>
        </w:rPr>
        <w:t>Seizième et dix-septième siècles</w:t>
      </w:r>
      <w:r>
        <w:rPr>
          <w:rFonts w:asciiTheme="majorBidi" w:hAnsiTheme="majorBidi" w:cstheme="majorBidi"/>
          <w:b/>
          <w:bCs/>
          <w:sz w:val="32"/>
          <w:szCs w:val="32"/>
        </w:rPr>
        <w:t xml:space="preserve"> (La Renaissance)</w:t>
      </w:r>
      <w:r w:rsidRPr="00A14B05">
        <w:rPr>
          <w:rFonts w:asciiTheme="majorBidi" w:hAnsiTheme="majorBidi" w:cstheme="majorBidi"/>
          <w:b/>
          <w:bCs/>
          <w:sz w:val="32"/>
          <w:szCs w:val="32"/>
        </w:rPr>
        <w:t xml:space="preserve"> </w:t>
      </w:r>
    </w:p>
    <w:p w:rsidR="00337B87" w:rsidRDefault="00337B87" w:rsidP="002813CF">
      <w:pPr>
        <w:pStyle w:val="Paragraphedeliste"/>
        <w:numPr>
          <w:ilvl w:val="0"/>
          <w:numId w:val="25"/>
        </w:numPr>
        <w:rPr>
          <w:rFonts w:asciiTheme="majorBidi" w:hAnsiTheme="majorBidi" w:cstheme="majorBidi"/>
          <w:sz w:val="28"/>
          <w:szCs w:val="28"/>
        </w:rPr>
      </w:pPr>
      <w:r w:rsidRPr="00C97548">
        <w:rPr>
          <w:rFonts w:asciiTheme="majorBidi" w:hAnsiTheme="majorBidi" w:cstheme="majorBidi"/>
          <w:sz w:val="28"/>
          <w:szCs w:val="28"/>
        </w:rPr>
        <w:t>C’est  la période pendant laquelle nait la science moderne et expérimentale, et sont identifiés à la renaissance, transformation sociale plus large incluant aussi des changements dans la société, la culture et en particulier l’art.</w:t>
      </w:r>
    </w:p>
    <w:p w:rsidR="00C97548" w:rsidRPr="00C97548" w:rsidRDefault="00C97548" w:rsidP="00C97548">
      <w:pPr>
        <w:pStyle w:val="Paragraphedeliste"/>
        <w:rPr>
          <w:rFonts w:asciiTheme="majorBidi" w:hAnsiTheme="majorBidi" w:cstheme="majorBidi"/>
          <w:sz w:val="28"/>
          <w:szCs w:val="28"/>
        </w:rPr>
      </w:pPr>
    </w:p>
    <w:p w:rsidR="00337B87" w:rsidRPr="00C97548" w:rsidRDefault="00337B87" w:rsidP="002813CF">
      <w:pPr>
        <w:pStyle w:val="Paragraphedeliste"/>
        <w:numPr>
          <w:ilvl w:val="0"/>
          <w:numId w:val="25"/>
        </w:numPr>
        <w:rPr>
          <w:rFonts w:asciiTheme="majorBidi" w:hAnsiTheme="majorBidi" w:cstheme="majorBidi"/>
          <w:sz w:val="28"/>
          <w:szCs w:val="28"/>
        </w:rPr>
      </w:pPr>
      <w:r w:rsidRPr="00C97548">
        <w:rPr>
          <w:rFonts w:asciiTheme="majorBidi" w:hAnsiTheme="majorBidi" w:cstheme="majorBidi"/>
          <w:sz w:val="28"/>
          <w:szCs w:val="28"/>
        </w:rPr>
        <w:t>Les sciences biologiques et médicales connaissent à cette période</w:t>
      </w:r>
      <w:r w:rsidR="00C97548" w:rsidRPr="00C97548">
        <w:rPr>
          <w:rFonts w:asciiTheme="majorBidi" w:hAnsiTheme="majorBidi" w:cstheme="majorBidi"/>
          <w:sz w:val="28"/>
          <w:szCs w:val="28"/>
        </w:rPr>
        <w:t xml:space="preserve"> </w:t>
      </w:r>
      <w:r w:rsidRPr="00C97548">
        <w:rPr>
          <w:rFonts w:asciiTheme="majorBidi" w:hAnsiTheme="majorBidi" w:cstheme="majorBidi"/>
          <w:sz w:val="28"/>
          <w:szCs w:val="28"/>
        </w:rPr>
        <w:t>:</w:t>
      </w:r>
    </w:p>
    <w:p w:rsidR="00337B87" w:rsidRPr="001B289A" w:rsidRDefault="00337B87" w:rsidP="002813CF">
      <w:pPr>
        <w:numPr>
          <w:ilvl w:val="0"/>
          <w:numId w:val="22"/>
        </w:numPr>
        <w:rPr>
          <w:rFonts w:asciiTheme="majorBidi" w:hAnsiTheme="majorBidi" w:cstheme="majorBidi"/>
          <w:sz w:val="28"/>
          <w:szCs w:val="28"/>
        </w:rPr>
      </w:pPr>
      <w:r w:rsidRPr="001B289A">
        <w:rPr>
          <w:rFonts w:asciiTheme="majorBidi" w:hAnsiTheme="majorBidi" w:cstheme="majorBidi"/>
          <w:sz w:val="28"/>
          <w:szCs w:val="28"/>
        </w:rPr>
        <w:t xml:space="preserve">Des progrès dans la description de l’anatomie humaine </w:t>
      </w:r>
    </w:p>
    <w:p w:rsidR="00337B87" w:rsidRPr="001B289A" w:rsidRDefault="00337B87" w:rsidP="002813CF">
      <w:pPr>
        <w:numPr>
          <w:ilvl w:val="0"/>
          <w:numId w:val="22"/>
        </w:numPr>
        <w:rPr>
          <w:rFonts w:asciiTheme="majorBidi" w:hAnsiTheme="majorBidi" w:cstheme="majorBidi"/>
          <w:sz w:val="28"/>
          <w:szCs w:val="28"/>
        </w:rPr>
      </w:pPr>
      <w:r w:rsidRPr="001B289A">
        <w:rPr>
          <w:rFonts w:asciiTheme="majorBidi" w:hAnsiTheme="majorBidi" w:cstheme="majorBidi"/>
          <w:sz w:val="28"/>
          <w:szCs w:val="28"/>
        </w:rPr>
        <w:t>La publication de très nombreux ouvrages  illustrés de zoologie et de botanique.</w:t>
      </w:r>
    </w:p>
    <w:p w:rsidR="00337B87" w:rsidRDefault="00337B87" w:rsidP="002813CF">
      <w:pPr>
        <w:numPr>
          <w:ilvl w:val="0"/>
          <w:numId w:val="22"/>
        </w:numPr>
        <w:rPr>
          <w:rFonts w:asciiTheme="majorBidi" w:hAnsiTheme="majorBidi" w:cstheme="majorBidi"/>
          <w:sz w:val="28"/>
          <w:szCs w:val="28"/>
        </w:rPr>
      </w:pPr>
      <w:r w:rsidRPr="001B289A">
        <w:rPr>
          <w:rFonts w:asciiTheme="majorBidi" w:hAnsiTheme="majorBidi" w:cstheme="majorBidi"/>
          <w:sz w:val="28"/>
          <w:szCs w:val="28"/>
        </w:rPr>
        <w:t>La rencontre entre l’alchimie et la médecine.</w:t>
      </w:r>
    </w:p>
    <w:p w:rsidR="00C97548" w:rsidRDefault="00C97548" w:rsidP="002813CF">
      <w:pPr>
        <w:pStyle w:val="Paragraphedeliste"/>
        <w:numPr>
          <w:ilvl w:val="0"/>
          <w:numId w:val="22"/>
        </w:numPr>
        <w:rPr>
          <w:rFonts w:asciiTheme="majorBidi" w:hAnsiTheme="majorBidi" w:cstheme="majorBidi"/>
          <w:sz w:val="28"/>
          <w:szCs w:val="28"/>
        </w:rPr>
      </w:pPr>
      <w:r w:rsidRPr="00C97548">
        <w:rPr>
          <w:rFonts w:asciiTheme="majorBidi" w:hAnsiTheme="majorBidi" w:cstheme="majorBidi"/>
          <w:sz w:val="28"/>
          <w:szCs w:val="28"/>
        </w:rPr>
        <w:t>L’importante croissance de la méthode expérimentale et des interprétations mécanistes du vivant</w:t>
      </w:r>
      <w:r>
        <w:rPr>
          <w:rFonts w:asciiTheme="majorBidi" w:hAnsiTheme="majorBidi" w:cstheme="majorBidi"/>
          <w:sz w:val="28"/>
          <w:szCs w:val="28"/>
        </w:rPr>
        <w:t>.</w:t>
      </w:r>
    </w:p>
    <w:p w:rsidR="00C97548" w:rsidRPr="00C97548" w:rsidRDefault="00C97548" w:rsidP="00C97548">
      <w:pPr>
        <w:pStyle w:val="Paragraphedeliste"/>
        <w:rPr>
          <w:rFonts w:asciiTheme="majorBidi" w:hAnsiTheme="majorBidi" w:cstheme="majorBidi"/>
          <w:sz w:val="28"/>
          <w:szCs w:val="28"/>
        </w:rPr>
      </w:pPr>
    </w:p>
    <w:p w:rsidR="00C97548" w:rsidRPr="001B289A" w:rsidRDefault="00C97548" w:rsidP="00C97548">
      <w:pPr>
        <w:pStyle w:val="Paragraphedeliste"/>
        <w:numPr>
          <w:ilvl w:val="0"/>
          <w:numId w:val="3"/>
        </w:numPr>
        <w:rPr>
          <w:rFonts w:asciiTheme="majorBidi" w:hAnsiTheme="majorBidi" w:cstheme="majorBidi"/>
          <w:sz w:val="28"/>
          <w:szCs w:val="28"/>
        </w:rPr>
      </w:pPr>
      <w:r w:rsidRPr="00FA3F5E">
        <w:rPr>
          <w:rFonts w:asciiTheme="majorBidi" w:hAnsiTheme="majorBidi" w:cstheme="majorBidi"/>
          <w:b/>
          <w:bCs/>
          <w:sz w:val="32"/>
          <w:szCs w:val="32"/>
        </w:rPr>
        <w:t>La dissection du corps humain</w:t>
      </w:r>
      <w:r>
        <w:rPr>
          <w:rFonts w:asciiTheme="majorBidi" w:hAnsiTheme="majorBidi" w:cstheme="majorBidi"/>
          <w:b/>
          <w:bCs/>
          <w:sz w:val="32"/>
          <w:szCs w:val="32"/>
        </w:rPr>
        <w:t> :</w:t>
      </w:r>
      <w:r w:rsidRPr="001B289A">
        <w:rPr>
          <w:rFonts w:asciiTheme="majorBidi" w:hAnsiTheme="majorBidi" w:cstheme="majorBidi"/>
          <w:b/>
          <w:bCs/>
          <w:sz w:val="28"/>
          <w:szCs w:val="28"/>
        </w:rPr>
        <w:t xml:space="preserve"> </w:t>
      </w:r>
      <w:r w:rsidRPr="001B289A">
        <w:rPr>
          <w:rFonts w:asciiTheme="majorBidi" w:hAnsiTheme="majorBidi" w:cstheme="majorBidi"/>
          <w:sz w:val="28"/>
          <w:szCs w:val="28"/>
        </w:rPr>
        <w:t>s’est progressivement développée à Salerne,</w:t>
      </w:r>
      <w:r>
        <w:rPr>
          <w:rFonts w:asciiTheme="majorBidi" w:hAnsiTheme="majorBidi" w:cstheme="majorBidi"/>
          <w:sz w:val="28"/>
          <w:szCs w:val="28"/>
        </w:rPr>
        <w:t xml:space="preserve"> Bologne, Padoue et Montpellier.</w:t>
      </w:r>
    </w:p>
    <w:p w:rsidR="00C97548" w:rsidRPr="001B289A" w:rsidRDefault="00C97548" w:rsidP="00C97548">
      <w:pPr>
        <w:pStyle w:val="Paragraphedeliste"/>
        <w:ind w:left="360"/>
        <w:rPr>
          <w:rFonts w:asciiTheme="majorBidi" w:hAnsiTheme="majorBidi" w:cstheme="majorBidi"/>
          <w:sz w:val="28"/>
          <w:szCs w:val="28"/>
        </w:rPr>
      </w:pPr>
    </w:p>
    <w:p w:rsidR="00C97548" w:rsidRPr="00C97548" w:rsidRDefault="00C97548" w:rsidP="00C97548">
      <w:pPr>
        <w:pStyle w:val="Paragraphedeliste"/>
        <w:numPr>
          <w:ilvl w:val="0"/>
          <w:numId w:val="3"/>
        </w:numPr>
        <w:rPr>
          <w:rFonts w:asciiTheme="majorBidi" w:hAnsiTheme="majorBidi" w:cstheme="majorBidi"/>
          <w:sz w:val="32"/>
          <w:szCs w:val="32"/>
        </w:rPr>
      </w:pPr>
      <w:r w:rsidRPr="00C97548">
        <w:rPr>
          <w:rFonts w:asciiTheme="majorBidi" w:hAnsiTheme="majorBidi" w:cstheme="majorBidi"/>
          <w:b/>
          <w:bCs/>
          <w:sz w:val="32"/>
          <w:szCs w:val="32"/>
        </w:rPr>
        <w:t>L’imprimerie</w:t>
      </w:r>
      <w:r w:rsidRPr="00C97548">
        <w:rPr>
          <w:rFonts w:asciiTheme="majorBidi" w:hAnsiTheme="majorBidi" w:cstheme="majorBidi"/>
          <w:b/>
          <w:bCs/>
          <w:sz w:val="28"/>
          <w:szCs w:val="28"/>
        </w:rPr>
        <w:t xml:space="preserve">: </w:t>
      </w:r>
      <w:r w:rsidRPr="00C97548">
        <w:rPr>
          <w:rFonts w:asciiTheme="majorBidi" w:hAnsiTheme="majorBidi" w:cstheme="majorBidi"/>
          <w:sz w:val="28"/>
          <w:szCs w:val="28"/>
        </w:rPr>
        <w:t xml:space="preserve">au Moyen Âge, les livres étaient copiés à la main par des moines. </w:t>
      </w:r>
      <w:r w:rsidRPr="00C97548">
        <w:rPr>
          <w:rFonts w:asciiTheme="majorBidi" w:hAnsiTheme="majorBidi" w:cstheme="majorBidi"/>
          <w:b/>
          <w:bCs/>
          <w:sz w:val="28"/>
          <w:szCs w:val="28"/>
        </w:rPr>
        <w:t xml:space="preserve">Jean Gutenberg </w:t>
      </w:r>
      <w:r w:rsidRPr="00C97548">
        <w:rPr>
          <w:rFonts w:asciiTheme="majorBidi" w:hAnsiTheme="majorBidi" w:cstheme="majorBidi"/>
          <w:sz w:val="28"/>
          <w:szCs w:val="28"/>
        </w:rPr>
        <w:t>invente l'imprimerie avec des caractères mobiles pour chaque lettre : cette technique permet d'imprimer des livres en grand nombre, favorise la publication des textes et des cartes</w:t>
      </w:r>
      <w:r>
        <w:rPr>
          <w:rFonts w:asciiTheme="majorBidi" w:hAnsiTheme="majorBidi" w:cstheme="majorBidi"/>
          <w:sz w:val="28"/>
          <w:szCs w:val="28"/>
        </w:rPr>
        <w:t>.</w:t>
      </w:r>
    </w:p>
    <w:p w:rsidR="00C97548" w:rsidRDefault="00C97548" w:rsidP="00C97548">
      <w:pPr>
        <w:pStyle w:val="Paragraphedeliste"/>
        <w:numPr>
          <w:ilvl w:val="0"/>
          <w:numId w:val="3"/>
        </w:numPr>
        <w:rPr>
          <w:rFonts w:asciiTheme="majorBidi" w:hAnsiTheme="majorBidi" w:cstheme="majorBidi"/>
          <w:sz w:val="28"/>
          <w:szCs w:val="28"/>
        </w:rPr>
      </w:pPr>
      <w:r w:rsidRPr="00FA3F5E">
        <w:rPr>
          <w:rFonts w:asciiTheme="majorBidi" w:hAnsiTheme="majorBidi" w:cstheme="majorBidi"/>
          <w:b/>
          <w:bCs/>
          <w:sz w:val="32"/>
          <w:szCs w:val="32"/>
        </w:rPr>
        <w:t>L’astronomie</w:t>
      </w:r>
      <w:r w:rsidRPr="001B289A">
        <w:rPr>
          <w:rFonts w:asciiTheme="majorBidi" w:hAnsiTheme="majorBidi" w:cstheme="majorBidi"/>
          <w:sz w:val="28"/>
          <w:szCs w:val="28"/>
        </w:rPr>
        <w:t xml:space="preserve"> : </w:t>
      </w:r>
    </w:p>
    <w:p w:rsidR="00C97548" w:rsidRDefault="00C97548" w:rsidP="002813CF">
      <w:pPr>
        <w:pStyle w:val="Paragraphedeliste"/>
        <w:numPr>
          <w:ilvl w:val="0"/>
          <w:numId w:val="22"/>
        </w:numPr>
        <w:rPr>
          <w:rFonts w:asciiTheme="majorBidi" w:hAnsiTheme="majorBidi" w:cstheme="majorBidi"/>
          <w:sz w:val="28"/>
          <w:szCs w:val="28"/>
        </w:rPr>
      </w:pPr>
      <w:r w:rsidRPr="001B289A">
        <w:rPr>
          <w:rFonts w:asciiTheme="majorBidi" w:hAnsiTheme="majorBidi" w:cstheme="majorBidi"/>
          <w:sz w:val="28"/>
          <w:szCs w:val="28"/>
        </w:rPr>
        <w:t xml:space="preserve">Les travaux de l'astronome polonais </w:t>
      </w:r>
      <w:r w:rsidRPr="001B289A">
        <w:rPr>
          <w:rFonts w:asciiTheme="majorBidi" w:hAnsiTheme="majorBidi" w:cstheme="majorBidi"/>
          <w:b/>
          <w:bCs/>
          <w:sz w:val="28"/>
          <w:szCs w:val="28"/>
        </w:rPr>
        <w:t xml:space="preserve">Nicolas Copernic </w:t>
      </w:r>
      <w:r>
        <w:rPr>
          <w:rFonts w:asciiTheme="majorBidi" w:hAnsiTheme="majorBidi" w:cstheme="majorBidi"/>
          <w:sz w:val="28"/>
          <w:szCs w:val="28"/>
        </w:rPr>
        <w:t xml:space="preserve">démontrent </w:t>
      </w:r>
      <w:r w:rsidRPr="001B289A">
        <w:rPr>
          <w:rFonts w:asciiTheme="majorBidi" w:hAnsiTheme="majorBidi" w:cstheme="majorBidi"/>
          <w:sz w:val="28"/>
          <w:szCs w:val="28"/>
        </w:rPr>
        <w:t>que la Terre n'est pas au centre de l'univers (comme on le croyait au Moyen Age) et qu'elle tourne autour du Soleil.</w:t>
      </w:r>
    </w:p>
    <w:p w:rsidR="00C97548" w:rsidRPr="00C97548" w:rsidRDefault="00C97548" w:rsidP="002813CF">
      <w:pPr>
        <w:pStyle w:val="Paragraphedeliste"/>
        <w:numPr>
          <w:ilvl w:val="0"/>
          <w:numId w:val="22"/>
        </w:numPr>
        <w:rPr>
          <w:rFonts w:asciiTheme="majorBidi" w:hAnsiTheme="majorBidi" w:cstheme="majorBidi"/>
          <w:sz w:val="28"/>
          <w:szCs w:val="28"/>
        </w:rPr>
      </w:pPr>
      <w:r w:rsidRPr="00C97548">
        <w:rPr>
          <w:rFonts w:asciiTheme="majorBidi" w:hAnsiTheme="majorBidi" w:cstheme="majorBidi"/>
          <w:sz w:val="28"/>
          <w:szCs w:val="28"/>
        </w:rPr>
        <w:t>L’astronome italien</w:t>
      </w:r>
      <w:r w:rsidRPr="00C97548">
        <w:rPr>
          <w:rFonts w:asciiTheme="majorBidi" w:hAnsiTheme="majorBidi" w:cstheme="majorBidi"/>
          <w:b/>
          <w:bCs/>
          <w:sz w:val="28"/>
          <w:szCs w:val="28"/>
        </w:rPr>
        <w:t xml:space="preserve"> Galilée</w:t>
      </w:r>
      <w:r w:rsidRPr="00C97548">
        <w:rPr>
          <w:rFonts w:asciiTheme="majorBidi" w:hAnsiTheme="majorBidi" w:cstheme="majorBidi"/>
          <w:sz w:val="28"/>
          <w:szCs w:val="28"/>
        </w:rPr>
        <w:t xml:space="preserve"> a mis au point une lunette astronomique qui lui a permis d’observer les volcans de la Lune et les tâches à la surface du soleil.</w:t>
      </w:r>
    </w:p>
    <w:p w:rsidR="00C97548" w:rsidRPr="001B289A" w:rsidRDefault="00C97548" w:rsidP="00C97548">
      <w:pPr>
        <w:pStyle w:val="Paragraphedeliste"/>
        <w:ind w:left="360"/>
        <w:rPr>
          <w:rFonts w:asciiTheme="majorBidi" w:hAnsiTheme="majorBidi" w:cstheme="majorBidi"/>
          <w:sz w:val="28"/>
          <w:szCs w:val="28"/>
        </w:rPr>
      </w:pPr>
    </w:p>
    <w:p w:rsidR="00C97548" w:rsidRPr="001B289A" w:rsidRDefault="00C97548" w:rsidP="00C97548">
      <w:pPr>
        <w:pStyle w:val="Paragraphedeliste"/>
        <w:numPr>
          <w:ilvl w:val="0"/>
          <w:numId w:val="3"/>
        </w:numPr>
        <w:rPr>
          <w:rFonts w:asciiTheme="majorBidi" w:hAnsiTheme="majorBidi" w:cstheme="majorBidi"/>
          <w:sz w:val="28"/>
          <w:szCs w:val="28"/>
        </w:rPr>
      </w:pPr>
      <w:r w:rsidRPr="00FB697B">
        <w:rPr>
          <w:rFonts w:asciiTheme="majorBidi" w:hAnsiTheme="majorBidi" w:cstheme="majorBidi"/>
          <w:b/>
          <w:bCs/>
          <w:sz w:val="32"/>
          <w:szCs w:val="32"/>
        </w:rPr>
        <w:lastRenderedPageBreak/>
        <w:t>La zoologie et la botanique</w:t>
      </w:r>
      <w:r w:rsidRPr="001B289A">
        <w:rPr>
          <w:rFonts w:asciiTheme="majorBidi" w:hAnsiTheme="majorBidi" w:cstheme="majorBidi"/>
          <w:sz w:val="28"/>
          <w:szCs w:val="28"/>
        </w:rPr>
        <w:t xml:space="preserve"> se partagent en deux écoles :</w:t>
      </w:r>
    </w:p>
    <w:p w:rsidR="00C97548" w:rsidRPr="001B289A" w:rsidRDefault="00C97548" w:rsidP="002813CF">
      <w:pPr>
        <w:pStyle w:val="Paragraphedeliste"/>
        <w:numPr>
          <w:ilvl w:val="1"/>
          <w:numId w:val="20"/>
        </w:numPr>
        <w:rPr>
          <w:rFonts w:asciiTheme="majorBidi" w:hAnsiTheme="majorBidi" w:cstheme="majorBidi"/>
          <w:sz w:val="28"/>
          <w:szCs w:val="28"/>
        </w:rPr>
      </w:pPr>
      <w:r w:rsidRPr="001B289A">
        <w:rPr>
          <w:rFonts w:asciiTheme="majorBidi" w:hAnsiTheme="majorBidi" w:cstheme="majorBidi"/>
          <w:sz w:val="28"/>
          <w:szCs w:val="28"/>
        </w:rPr>
        <w:t>Classification des observations déjà rapportées.</w:t>
      </w:r>
    </w:p>
    <w:p w:rsidR="00C97548" w:rsidRDefault="00C97548" w:rsidP="002813CF">
      <w:pPr>
        <w:pStyle w:val="Paragraphedeliste"/>
        <w:numPr>
          <w:ilvl w:val="1"/>
          <w:numId w:val="20"/>
        </w:numPr>
        <w:rPr>
          <w:rFonts w:asciiTheme="majorBidi" w:hAnsiTheme="majorBidi" w:cstheme="majorBidi"/>
          <w:sz w:val="28"/>
          <w:szCs w:val="28"/>
        </w:rPr>
      </w:pPr>
      <w:r w:rsidRPr="001B289A">
        <w:rPr>
          <w:rFonts w:asciiTheme="majorBidi" w:hAnsiTheme="majorBidi" w:cstheme="majorBidi"/>
          <w:sz w:val="28"/>
          <w:szCs w:val="28"/>
        </w:rPr>
        <w:t xml:space="preserve">Observation directe et expérimentation, explorations (Amérique), création de </w:t>
      </w:r>
      <w:r w:rsidRPr="001B289A">
        <w:rPr>
          <w:rFonts w:asciiTheme="majorBidi" w:hAnsiTheme="majorBidi" w:cstheme="majorBidi"/>
          <w:b/>
          <w:bCs/>
          <w:sz w:val="28"/>
          <w:szCs w:val="28"/>
        </w:rPr>
        <w:t>jardins botaniques</w:t>
      </w:r>
      <w:r w:rsidRPr="001B289A">
        <w:rPr>
          <w:rFonts w:asciiTheme="majorBidi" w:hAnsiTheme="majorBidi" w:cstheme="majorBidi"/>
          <w:sz w:val="28"/>
          <w:szCs w:val="28"/>
        </w:rPr>
        <w:t>.</w:t>
      </w:r>
    </w:p>
    <w:p w:rsidR="00C97548" w:rsidRPr="00FB697B" w:rsidRDefault="00C97548" w:rsidP="00C97548">
      <w:pPr>
        <w:pStyle w:val="Paragraphedeliste"/>
        <w:ind w:left="1440"/>
        <w:rPr>
          <w:rFonts w:asciiTheme="majorBidi" w:hAnsiTheme="majorBidi" w:cstheme="majorBidi"/>
          <w:sz w:val="32"/>
          <w:szCs w:val="32"/>
        </w:rPr>
      </w:pPr>
    </w:p>
    <w:p w:rsidR="00C97548" w:rsidRPr="00FB697B" w:rsidRDefault="00C97548" w:rsidP="00C97548">
      <w:pPr>
        <w:pStyle w:val="Paragraphedeliste"/>
        <w:numPr>
          <w:ilvl w:val="0"/>
          <w:numId w:val="3"/>
        </w:numPr>
        <w:rPr>
          <w:rFonts w:asciiTheme="majorBidi" w:hAnsiTheme="majorBidi" w:cstheme="majorBidi"/>
          <w:sz w:val="32"/>
          <w:szCs w:val="32"/>
        </w:rPr>
      </w:pPr>
      <w:r w:rsidRPr="00FB697B">
        <w:rPr>
          <w:rFonts w:asciiTheme="majorBidi" w:hAnsiTheme="majorBidi" w:cstheme="majorBidi"/>
          <w:b/>
          <w:bCs/>
          <w:sz w:val="32"/>
          <w:szCs w:val="32"/>
        </w:rPr>
        <w:t xml:space="preserve">Léonard de </w:t>
      </w:r>
      <w:proofErr w:type="spellStart"/>
      <w:r w:rsidRPr="00FB697B">
        <w:rPr>
          <w:rFonts w:asciiTheme="majorBidi" w:hAnsiTheme="majorBidi" w:cstheme="majorBidi"/>
          <w:b/>
          <w:bCs/>
          <w:sz w:val="32"/>
          <w:szCs w:val="32"/>
        </w:rPr>
        <w:t>vinci</w:t>
      </w:r>
      <w:proofErr w:type="spellEnd"/>
      <w:r w:rsidRPr="00FB697B">
        <w:rPr>
          <w:rFonts w:asciiTheme="majorBidi" w:hAnsiTheme="majorBidi" w:cstheme="majorBidi"/>
          <w:sz w:val="32"/>
          <w:szCs w:val="32"/>
        </w:rPr>
        <w:t> :</w:t>
      </w:r>
    </w:p>
    <w:p w:rsidR="00C97548" w:rsidRPr="001B289A" w:rsidRDefault="00C97548" w:rsidP="002813CF">
      <w:pPr>
        <w:pStyle w:val="Paragraphedeliste"/>
        <w:numPr>
          <w:ilvl w:val="0"/>
          <w:numId w:val="23"/>
        </w:numPr>
        <w:rPr>
          <w:rFonts w:asciiTheme="majorBidi" w:hAnsiTheme="majorBidi" w:cstheme="majorBidi"/>
          <w:sz w:val="28"/>
          <w:szCs w:val="28"/>
        </w:rPr>
      </w:pPr>
      <w:r>
        <w:rPr>
          <w:rFonts w:asciiTheme="majorBidi" w:hAnsiTheme="majorBidi" w:cstheme="majorBidi"/>
          <w:sz w:val="28"/>
          <w:szCs w:val="28"/>
        </w:rPr>
        <w:t>Publie ses dessins d’anatomie.</w:t>
      </w:r>
    </w:p>
    <w:p w:rsidR="00C97548" w:rsidRPr="001B289A" w:rsidRDefault="00C97548" w:rsidP="002813CF">
      <w:pPr>
        <w:pStyle w:val="Paragraphedeliste"/>
        <w:numPr>
          <w:ilvl w:val="0"/>
          <w:numId w:val="23"/>
        </w:numPr>
        <w:rPr>
          <w:rFonts w:asciiTheme="majorBidi" w:hAnsiTheme="majorBidi" w:cstheme="majorBidi"/>
          <w:sz w:val="28"/>
          <w:szCs w:val="28"/>
        </w:rPr>
      </w:pPr>
      <w:r w:rsidRPr="001B289A">
        <w:rPr>
          <w:rFonts w:asciiTheme="majorBidi" w:hAnsiTheme="majorBidi" w:cstheme="majorBidi"/>
          <w:sz w:val="28"/>
          <w:szCs w:val="28"/>
        </w:rPr>
        <w:t>Dissèque des animaux et des cadavres humains.</w:t>
      </w:r>
    </w:p>
    <w:p w:rsidR="00C97548" w:rsidRPr="001B289A" w:rsidRDefault="00C97548" w:rsidP="002813CF">
      <w:pPr>
        <w:pStyle w:val="Paragraphedeliste"/>
        <w:numPr>
          <w:ilvl w:val="0"/>
          <w:numId w:val="23"/>
        </w:numPr>
        <w:rPr>
          <w:rFonts w:asciiTheme="majorBidi" w:hAnsiTheme="majorBidi" w:cstheme="majorBidi"/>
          <w:sz w:val="28"/>
          <w:szCs w:val="28"/>
        </w:rPr>
      </w:pPr>
      <w:r w:rsidRPr="001B289A">
        <w:rPr>
          <w:rFonts w:asciiTheme="majorBidi" w:hAnsiTheme="majorBidi" w:cstheme="majorBidi"/>
          <w:sz w:val="28"/>
          <w:szCs w:val="28"/>
        </w:rPr>
        <w:t xml:space="preserve">Reconnait des </w:t>
      </w:r>
      <w:proofErr w:type="spellStart"/>
      <w:r w:rsidRPr="001B289A">
        <w:rPr>
          <w:rFonts w:asciiTheme="majorBidi" w:hAnsiTheme="majorBidi" w:cstheme="majorBidi"/>
          <w:sz w:val="28"/>
          <w:szCs w:val="28"/>
        </w:rPr>
        <w:t>quartes</w:t>
      </w:r>
      <w:proofErr w:type="spellEnd"/>
      <w:r w:rsidRPr="001B289A">
        <w:rPr>
          <w:rFonts w:asciiTheme="majorBidi" w:hAnsiTheme="majorBidi" w:cstheme="majorBidi"/>
          <w:sz w:val="28"/>
          <w:szCs w:val="28"/>
        </w:rPr>
        <w:t xml:space="preserve"> cavités cardiaques</w:t>
      </w:r>
    </w:p>
    <w:p w:rsidR="00C97548" w:rsidRPr="001B289A" w:rsidRDefault="00C97548" w:rsidP="002813CF">
      <w:pPr>
        <w:pStyle w:val="Paragraphedeliste"/>
        <w:numPr>
          <w:ilvl w:val="0"/>
          <w:numId w:val="23"/>
        </w:numPr>
        <w:rPr>
          <w:rFonts w:asciiTheme="majorBidi" w:hAnsiTheme="majorBidi" w:cstheme="majorBidi"/>
          <w:sz w:val="28"/>
          <w:szCs w:val="28"/>
        </w:rPr>
      </w:pPr>
      <w:r w:rsidRPr="001B289A">
        <w:rPr>
          <w:rFonts w:asciiTheme="majorBidi" w:hAnsiTheme="majorBidi" w:cstheme="majorBidi"/>
          <w:sz w:val="28"/>
          <w:szCs w:val="28"/>
        </w:rPr>
        <w:t>Décrit les valvules</w:t>
      </w:r>
    </w:p>
    <w:p w:rsidR="00C97548" w:rsidRPr="001B289A" w:rsidRDefault="00C97548" w:rsidP="00C97548">
      <w:pPr>
        <w:pStyle w:val="Paragraphedeliste"/>
        <w:ind w:left="1080"/>
        <w:rPr>
          <w:rFonts w:asciiTheme="majorBidi" w:hAnsiTheme="majorBidi" w:cstheme="majorBidi"/>
          <w:sz w:val="28"/>
          <w:szCs w:val="28"/>
        </w:rPr>
      </w:pPr>
    </w:p>
    <w:p w:rsidR="00C97548" w:rsidRPr="001B289A" w:rsidRDefault="00C97548" w:rsidP="00C97548">
      <w:pPr>
        <w:pStyle w:val="Paragraphedeliste"/>
        <w:numPr>
          <w:ilvl w:val="0"/>
          <w:numId w:val="3"/>
        </w:numPr>
        <w:rPr>
          <w:rFonts w:asciiTheme="majorBidi" w:hAnsiTheme="majorBidi" w:cstheme="majorBidi"/>
          <w:sz w:val="28"/>
          <w:szCs w:val="28"/>
        </w:rPr>
      </w:pPr>
      <w:r w:rsidRPr="00FB697B">
        <w:rPr>
          <w:rFonts w:asciiTheme="majorBidi" w:hAnsiTheme="majorBidi" w:cstheme="majorBidi"/>
          <w:sz w:val="32"/>
          <w:szCs w:val="32"/>
        </w:rPr>
        <w:t xml:space="preserve"> </w:t>
      </w:r>
      <w:r w:rsidRPr="00FB697B">
        <w:rPr>
          <w:rFonts w:asciiTheme="majorBidi" w:hAnsiTheme="majorBidi" w:cstheme="majorBidi"/>
          <w:b/>
          <w:bCs/>
          <w:sz w:val="32"/>
          <w:szCs w:val="32"/>
        </w:rPr>
        <w:t xml:space="preserve">André </w:t>
      </w:r>
      <w:proofErr w:type="spellStart"/>
      <w:r w:rsidRPr="00FB697B">
        <w:rPr>
          <w:rFonts w:asciiTheme="majorBidi" w:hAnsiTheme="majorBidi" w:cstheme="majorBidi"/>
          <w:b/>
          <w:bCs/>
          <w:sz w:val="32"/>
          <w:szCs w:val="32"/>
        </w:rPr>
        <w:t>vésale</w:t>
      </w:r>
      <w:proofErr w:type="spellEnd"/>
      <w:r w:rsidRPr="001B289A">
        <w:rPr>
          <w:rFonts w:asciiTheme="majorBidi" w:hAnsiTheme="majorBidi" w:cstheme="majorBidi"/>
          <w:sz w:val="28"/>
          <w:szCs w:val="28"/>
        </w:rPr>
        <w:t> : le plus grand anatomiste du siècle.</w:t>
      </w:r>
    </w:p>
    <w:p w:rsidR="00C97548" w:rsidRPr="001B289A" w:rsidRDefault="00C97548" w:rsidP="002813CF">
      <w:pPr>
        <w:pStyle w:val="Paragraphedeliste"/>
        <w:numPr>
          <w:ilvl w:val="0"/>
          <w:numId w:val="24"/>
        </w:numPr>
        <w:rPr>
          <w:rFonts w:asciiTheme="majorBidi" w:hAnsiTheme="majorBidi" w:cstheme="majorBidi"/>
          <w:sz w:val="28"/>
          <w:szCs w:val="28"/>
        </w:rPr>
      </w:pPr>
      <w:r w:rsidRPr="001B289A">
        <w:rPr>
          <w:rFonts w:asciiTheme="majorBidi" w:hAnsiTheme="majorBidi" w:cstheme="majorBidi"/>
          <w:sz w:val="28"/>
          <w:szCs w:val="28"/>
        </w:rPr>
        <w:t>Révolutionne l’anatomie (planches gravées de toutes les parties du corps)</w:t>
      </w:r>
    </w:p>
    <w:p w:rsidR="00C97548" w:rsidRDefault="00C97548" w:rsidP="002813CF">
      <w:pPr>
        <w:pStyle w:val="Paragraphedeliste"/>
        <w:numPr>
          <w:ilvl w:val="0"/>
          <w:numId w:val="24"/>
        </w:numPr>
        <w:rPr>
          <w:rFonts w:asciiTheme="majorBidi" w:hAnsiTheme="majorBidi" w:cstheme="majorBidi"/>
          <w:sz w:val="28"/>
          <w:szCs w:val="28"/>
        </w:rPr>
      </w:pPr>
      <w:r w:rsidRPr="001B289A">
        <w:rPr>
          <w:rFonts w:asciiTheme="majorBidi" w:hAnsiTheme="majorBidi" w:cstheme="majorBidi"/>
          <w:sz w:val="28"/>
          <w:szCs w:val="28"/>
        </w:rPr>
        <w:t>Révèle et corrige les erreurs de Galien (refuse par exemple l’hypothèse des pores inter ventriculaires)</w:t>
      </w:r>
      <w:r>
        <w:rPr>
          <w:rFonts w:asciiTheme="majorBidi" w:hAnsiTheme="majorBidi" w:cstheme="majorBidi"/>
          <w:sz w:val="28"/>
          <w:szCs w:val="28"/>
        </w:rPr>
        <w:t>.</w:t>
      </w:r>
    </w:p>
    <w:p w:rsidR="00C97548" w:rsidRPr="001B289A" w:rsidRDefault="00C97548" w:rsidP="00C97548">
      <w:pPr>
        <w:pStyle w:val="Paragraphedeliste"/>
        <w:ind w:left="1080"/>
        <w:rPr>
          <w:rFonts w:asciiTheme="majorBidi" w:hAnsiTheme="majorBidi" w:cstheme="majorBidi"/>
          <w:sz w:val="28"/>
          <w:szCs w:val="28"/>
        </w:rPr>
      </w:pPr>
    </w:p>
    <w:p w:rsidR="00C97548" w:rsidRDefault="00C97548" w:rsidP="00C97548">
      <w:pPr>
        <w:pStyle w:val="Paragraphedeliste"/>
        <w:numPr>
          <w:ilvl w:val="0"/>
          <w:numId w:val="3"/>
        </w:numPr>
        <w:rPr>
          <w:rFonts w:asciiTheme="majorBidi" w:hAnsiTheme="majorBidi" w:cstheme="majorBidi"/>
          <w:sz w:val="28"/>
          <w:szCs w:val="28"/>
        </w:rPr>
      </w:pPr>
      <w:r w:rsidRPr="00FB697B">
        <w:rPr>
          <w:rFonts w:asciiTheme="majorBidi" w:hAnsiTheme="majorBidi" w:cstheme="majorBidi"/>
          <w:b/>
          <w:bCs/>
          <w:sz w:val="32"/>
          <w:szCs w:val="32"/>
        </w:rPr>
        <w:t>Michel Servet</w:t>
      </w:r>
      <w:r w:rsidRPr="001B289A">
        <w:rPr>
          <w:rFonts w:asciiTheme="majorBidi" w:hAnsiTheme="majorBidi" w:cstheme="majorBidi"/>
          <w:sz w:val="28"/>
          <w:szCs w:val="28"/>
        </w:rPr>
        <w:t> : il perfectionne la description de la petite circulation</w:t>
      </w:r>
      <w:r>
        <w:rPr>
          <w:rFonts w:asciiTheme="majorBidi" w:hAnsiTheme="majorBidi" w:cstheme="majorBidi"/>
          <w:sz w:val="28"/>
          <w:szCs w:val="28"/>
        </w:rPr>
        <w:t>.</w:t>
      </w:r>
    </w:p>
    <w:p w:rsidR="00C97548" w:rsidRPr="001B289A" w:rsidRDefault="00C97548" w:rsidP="00C97548">
      <w:pPr>
        <w:pStyle w:val="Paragraphedeliste"/>
        <w:ind w:left="360"/>
        <w:rPr>
          <w:rFonts w:asciiTheme="majorBidi" w:hAnsiTheme="majorBidi" w:cstheme="majorBidi"/>
          <w:sz w:val="28"/>
          <w:szCs w:val="28"/>
        </w:rPr>
      </w:pPr>
    </w:p>
    <w:p w:rsidR="00C97548" w:rsidRPr="00C97548" w:rsidRDefault="00C97548" w:rsidP="00C97548">
      <w:pPr>
        <w:pStyle w:val="Paragraphedeliste"/>
        <w:numPr>
          <w:ilvl w:val="0"/>
          <w:numId w:val="3"/>
        </w:numPr>
        <w:rPr>
          <w:rFonts w:asciiTheme="majorBidi" w:hAnsiTheme="majorBidi" w:cstheme="majorBidi"/>
          <w:sz w:val="28"/>
          <w:szCs w:val="28"/>
        </w:rPr>
      </w:pPr>
      <w:r w:rsidRPr="00FA3F5E">
        <w:rPr>
          <w:rFonts w:asciiTheme="majorBidi" w:hAnsiTheme="majorBidi" w:cstheme="majorBidi"/>
          <w:b/>
          <w:bCs/>
          <w:sz w:val="32"/>
          <w:szCs w:val="32"/>
        </w:rPr>
        <w:t>Gabriel Fallope</w:t>
      </w:r>
      <w:r w:rsidRPr="001B289A">
        <w:rPr>
          <w:rFonts w:asciiTheme="majorBidi" w:hAnsiTheme="majorBidi" w:cstheme="majorBidi"/>
          <w:sz w:val="28"/>
          <w:szCs w:val="28"/>
        </w:rPr>
        <w:t> : étudie le système nerveux et l’appareil reproducteur (la trompe).</w:t>
      </w:r>
    </w:p>
    <w:p w:rsidR="00C97548" w:rsidRPr="00FB697B" w:rsidRDefault="00C97548" w:rsidP="00C97548">
      <w:pPr>
        <w:pStyle w:val="Paragraphedeliste"/>
        <w:ind w:left="360"/>
        <w:rPr>
          <w:rFonts w:asciiTheme="majorBidi" w:hAnsiTheme="majorBidi" w:cstheme="majorBidi"/>
          <w:sz w:val="28"/>
          <w:szCs w:val="28"/>
        </w:rPr>
      </w:pPr>
    </w:p>
    <w:p w:rsidR="00C97548" w:rsidRDefault="00C97548" w:rsidP="00C97548">
      <w:pPr>
        <w:pStyle w:val="Paragraphedeliste"/>
        <w:numPr>
          <w:ilvl w:val="0"/>
          <w:numId w:val="3"/>
        </w:numPr>
        <w:rPr>
          <w:rFonts w:asciiTheme="majorBidi" w:hAnsiTheme="majorBidi" w:cstheme="majorBidi"/>
          <w:sz w:val="28"/>
          <w:szCs w:val="28"/>
        </w:rPr>
      </w:pPr>
      <w:r w:rsidRPr="001B289A">
        <w:rPr>
          <w:rFonts w:asciiTheme="majorBidi" w:hAnsiTheme="majorBidi" w:cstheme="majorBidi"/>
          <w:sz w:val="28"/>
          <w:szCs w:val="28"/>
        </w:rPr>
        <w:t xml:space="preserve"> </w:t>
      </w:r>
      <w:r w:rsidRPr="00FA3F5E">
        <w:rPr>
          <w:rFonts w:asciiTheme="majorBidi" w:hAnsiTheme="majorBidi" w:cstheme="majorBidi"/>
          <w:b/>
          <w:bCs/>
          <w:sz w:val="32"/>
          <w:szCs w:val="32"/>
        </w:rPr>
        <w:t>Fabrice d’Acquapendente</w:t>
      </w:r>
      <w:r w:rsidRPr="001B289A">
        <w:rPr>
          <w:rFonts w:asciiTheme="majorBidi" w:hAnsiTheme="majorBidi" w:cstheme="majorBidi"/>
          <w:sz w:val="28"/>
          <w:szCs w:val="28"/>
        </w:rPr>
        <w:t> : élève de Fallope, donne la première explication (occidentale) des valvules veineuses de l’homme.</w:t>
      </w:r>
    </w:p>
    <w:p w:rsidR="00C97548" w:rsidRDefault="00C97548" w:rsidP="00C97548">
      <w:pPr>
        <w:pStyle w:val="Paragraphedeliste"/>
        <w:ind w:left="360"/>
        <w:rPr>
          <w:rFonts w:asciiTheme="majorBidi" w:hAnsiTheme="majorBidi" w:cstheme="majorBidi"/>
          <w:sz w:val="28"/>
          <w:szCs w:val="28"/>
        </w:rPr>
      </w:pPr>
    </w:p>
    <w:p w:rsidR="00C97548" w:rsidRPr="00C97548" w:rsidRDefault="00C97548" w:rsidP="00C97548">
      <w:pPr>
        <w:pStyle w:val="Paragraphedeliste"/>
        <w:numPr>
          <w:ilvl w:val="0"/>
          <w:numId w:val="3"/>
        </w:numPr>
        <w:rPr>
          <w:rFonts w:asciiTheme="majorBidi" w:hAnsiTheme="majorBidi" w:cstheme="majorBidi"/>
          <w:sz w:val="28"/>
          <w:szCs w:val="28"/>
        </w:rPr>
      </w:pPr>
      <w:r w:rsidRPr="005F4066">
        <w:rPr>
          <w:rFonts w:asciiTheme="majorBidi" w:hAnsiTheme="majorBidi" w:cstheme="majorBidi"/>
          <w:b/>
          <w:bCs/>
          <w:sz w:val="32"/>
          <w:szCs w:val="32"/>
        </w:rPr>
        <w:t>Paracelse</w:t>
      </w:r>
      <w:r>
        <w:rPr>
          <w:rFonts w:asciiTheme="majorBidi" w:hAnsiTheme="majorBidi" w:cstheme="majorBidi"/>
          <w:b/>
          <w:bCs/>
          <w:sz w:val="28"/>
          <w:szCs w:val="28"/>
        </w:rPr>
        <w:t> :</w:t>
      </w:r>
      <w:r w:rsidRPr="005F4066">
        <w:rPr>
          <w:rFonts w:asciiTheme="majorBidi" w:hAnsiTheme="majorBidi" w:cstheme="majorBidi"/>
          <w:sz w:val="28"/>
          <w:szCs w:val="28"/>
        </w:rPr>
        <w:t xml:space="preserve"> considéré comme </w:t>
      </w:r>
      <w:r w:rsidRPr="00D06ED9">
        <w:rPr>
          <w:rFonts w:asciiTheme="majorBidi" w:hAnsiTheme="majorBidi" w:cstheme="majorBidi"/>
          <w:b/>
          <w:bCs/>
          <w:sz w:val="28"/>
          <w:szCs w:val="28"/>
        </w:rPr>
        <w:t>le père de la toxicologie</w:t>
      </w:r>
      <w:r w:rsidRPr="005F4066">
        <w:rPr>
          <w:rFonts w:asciiTheme="majorBidi" w:hAnsiTheme="majorBidi" w:cstheme="majorBidi"/>
          <w:sz w:val="28"/>
          <w:szCs w:val="28"/>
        </w:rPr>
        <w:t xml:space="preserve">. Il a formulé le principe fondamental de la </w:t>
      </w:r>
      <w:r w:rsidRPr="005F4066">
        <w:rPr>
          <w:rFonts w:asciiTheme="majorBidi" w:hAnsiTheme="majorBidi" w:cstheme="majorBidi"/>
          <w:b/>
          <w:bCs/>
          <w:sz w:val="28"/>
          <w:szCs w:val="28"/>
        </w:rPr>
        <w:t xml:space="preserve">toxicologie «Tout est poison, rien n'est poison, ce qui fait le poison c'est la dose.» </w:t>
      </w:r>
    </w:p>
    <w:p w:rsidR="00C97548" w:rsidRPr="00C97548" w:rsidRDefault="00C97548" w:rsidP="00C97548">
      <w:pPr>
        <w:pStyle w:val="Paragraphedeliste"/>
        <w:rPr>
          <w:rFonts w:asciiTheme="majorBidi" w:hAnsiTheme="majorBidi" w:cstheme="majorBidi"/>
          <w:sz w:val="28"/>
          <w:szCs w:val="28"/>
        </w:rPr>
      </w:pPr>
    </w:p>
    <w:p w:rsidR="00C97548" w:rsidRPr="00C97548" w:rsidRDefault="00C97548" w:rsidP="00C97548">
      <w:pPr>
        <w:pStyle w:val="Paragraphedeliste"/>
        <w:ind w:left="786"/>
        <w:rPr>
          <w:rFonts w:asciiTheme="majorBidi" w:hAnsiTheme="majorBidi" w:cstheme="majorBidi"/>
          <w:sz w:val="28"/>
          <w:szCs w:val="28"/>
        </w:rPr>
      </w:pPr>
      <w:r w:rsidRPr="00C97548">
        <w:rPr>
          <w:rFonts w:asciiTheme="majorBidi" w:hAnsiTheme="majorBidi" w:cstheme="majorBidi"/>
          <w:sz w:val="28"/>
          <w:szCs w:val="28"/>
        </w:rPr>
        <w:t xml:space="preserve">Ce principe longtemps </w:t>
      </w:r>
      <w:r w:rsidRPr="00C97548">
        <w:rPr>
          <w:rFonts w:asciiTheme="majorBidi" w:hAnsiTheme="majorBidi" w:cstheme="majorBidi"/>
          <w:b/>
          <w:bCs/>
          <w:sz w:val="28"/>
          <w:szCs w:val="28"/>
        </w:rPr>
        <w:t>indiscuté</w:t>
      </w:r>
      <w:r w:rsidRPr="00C97548">
        <w:rPr>
          <w:rFonts w:asciiTheme="majorBidi" w:hAnsiTheme="majorBidi" w:cstheme="majorBidi"/>
          <w:sz w:val="28"/>
          <w:szCs w:val="28"/>
        </w:rPr>
        <w:t xml:space="preserve"> signifie que des substances souvent considérées comme </w:t>
      </w:r>
      <w:r w:rsidRPr="00C97548">
        <w:rPr>
          <w:rFonts w:asciiTheme="majorBidi" w:hAnsiTheme="majorBidi" w:cstheme="majorBidi"/>
          <w:b/>
          <w:bCs/>
          <w:sz w:val="28"/>
          <w:szCs w:val="28"/>
        </w:rPr>
        <w:t>toxiques</w:t>
      </w:r>
      <w:r w:rsidRPr="00C97548">
        <w:rPr>
          <w:rFonts w:asciiTheme="majorBidi" w:hAnsiTheme="majorBidi" w:cstheme="majorBidi"/>
          <w:sz w:val="28"/>
          <w:szCs w:val="28"/>
        </w:rPr>
        <w:t xml:space="preserve"> peuvent être </w:t>
      </w:r>
      <w:r w:rsidRPr="00C97548">
        <w:rPr>
          <w:rFonts w:asciiTheme="majorBidi" w:hAnsiTheme="majorBidi" w:cstheme="majorBidi"/>
          <w:b/>
          <w:bCs/>
          <w:sz w:val="28"/>
          <w:szCs w:val="28"/>
        </w:rPr>
        <w:t>anodine</w:t>
      </w:r>
      <w:r w:rsidRPr="00C97548">
        <w:rPr>
          <w:rFonts w:asciiTheme="majorBidi" w:hAnsiTheme="majorBidi" w:cstheme="majorBidi"/>
          <w:sz w:val="28"/>
          <w:szCs w:val="28"/>
        </w:rPr>
        <w:t xml:space="preserve">s ou même bénéfiques </w:t>
      </w:r>
      <w:r w:rsidRPr="00C97548">
        <w:rPr>
          <w:rFonts w:asciiTheme="majorBidi" w:hAnsiTheme="majorBidi" w:cstheme="majorBidi"/>
          <w:b/>
          <w:bCs/>
          <w:sz w:val="28"/>
          <w:szCs w:val="28"/>
        </w:rPr>
        <w:t>à petites doses</w:t>
      </w:r>
      <w:r w:rsidRPr="00C97548">
        <w:rPr>
          <w:rFonts w:asciiTheme="majorBidi" w:hAnsiTheme="majorBidi" w:cstheme="majorBidi"/>
          <w:sz w:val="28"/>
          <w:szCs w:val="28"/>
        </w:rPr>
        <w:t xml:space="preserve">; inversement, une substance en principe </w:t>
      </w:r>
      <w:r w:rsidRPr="00C97548">
        <w:rPr>
          <w:rFonts w:asciiTheme="majorBidi" w:hAnsiTheme="majorBidi" w:cstheme="majorBidi"/>
          <w:b/>
          <w:bCs/>
          <w:sz w:val="28"/>
          <w:szCs w:val="28"/>
        </w:rPr>
        <w:t>inoffensive</w:t>
      </w:r>
      <w:r w:rsidRPr="00C97548">
        <w:rPr>
          <w:rFonts w:asciiTheme="majorBidi" w:hAnsiTheme="majorBidi" w:cstheme="majorBidi"/>
          <w:sz w:val="28"/>
          <w:szCs w:val="28"/>
        </w:rPr>
        <w:t xml:space="preserve">  peut s’avérer </w:t>
      </w:r>
      <w:r w:rsidRPr="00C97548">
        <w:rPr>
          <w:rFonts w:asciiTheme="majorBidi" w:hAnsiTheme="majorBidi" w:cstheme="majorBidi"/>
          <w:b/>
          <w:bCs/>
          <w:sz w:val="28"/>
          <w:szCs w:val="28"/>
        </w:rPr>
        <w:t>mortell</w:t>
      </w:r>
      <w:r w:rsidRPr="00C97548">
        <w:rPr>
          <w:rFonts w:asciiTheme="majorBidi" w:hAnsiTheme="majorBidi" w:cstheme="majorBidi"/>
          <w:sz w:val="28"/>
          <w:szCs w:val="28"/>
        </w:rPr>
        <w:t>e si on l’absorbe en trop grande quantité (par exemple : eau</w:t>
      </w:r>
      <w:r w:rsidRPr="005F4066">
        <w:sym w:font="Wingdings" w:char="F0E0"/>
      </w:r>
      <w:r w:rsidRPr="00C97548">
        <w:rPr>
          <w:rFonts w:asciiTheme="majorBidi" w:hAnsiTheme="majorBidi" w:cstheme="majorBidi"/>
          <w:sz w:val="28"/>
          <w:szCs w:val="28"/>
        </w:rPr>
        <w:t>Hyperhydratation, vitamines</w:t>
      </w:r>
      <w:r w:rsidRPr="005F4066">
        <w:sym w:font="Wingdings" w:char="F0E0"/>
      </w:r>
      <w:r w:rsidRPr="00C97548">
        <w:rPr>
          <w:rFonts w:asciiTheme="majorBidi" w:hAnsiTheme="majorBidi" w:cstheme="majorBidi"/>
          <w:sz w:val="28"/>
          <w:szCs w:val="28"/>
        </w:rPr>
        <w:t>hypervitaminose, oxygène</w:t>
      </w:r>
      <w:r w:rsidRPr="005F4066">
        <w:sym w:font="Wingdings" w:char="F0E0"/>
      </w:r>
      <w:r w:rsidRPr="00C97548">
        <w:rPr>
          <w:rFonts w:asciiTheme="majorBidi" w:hAnsiTheme="majorBidi" w:cstheme="majorBidi"/>
          <w:sz w:val="28"/>
          <w:szCs w:val="28"/>
        </w:rPr>
        <w:t xml:space="preserve"> </w:t>
      </w:r>
      <w:proofErr w:type="spellStart"/>
      <w:r w:rsidRPr="00C97548">
        <w:rPr>
          <w:rFonts w:asciiTheme="majorBidi" w:hAnsiTheme="majorBidi" w:cstheme="majorBidi"/>
          <w:sz w:val="28"/>
          <w:szCs w:val="28"/>
        </w:rPr>
        <w:t>hyperoxie</w:t>
      </w:r>
      <w:proofErr w:type="spellEnd"/>
      <w:r w:rsidRPr="00C97548">
        <w:rPr>
          <w:rFonts w:asciiTheme="majorBidi" w:hAnsiTheme="majorBidi" w:cstheme="majorBidi"/>
          <w:sz w:val="28"/>
          <w:szCs w:val="28"/>
        </w:rPr>
        <w:t>). Ainsi Paracelse a vu que le mercure soigne la syphilis, mais, mal dosé, tue. </w:t>
      </w:r>
    </w:p>
    <w:p w:rsidR="00C97548" w:rsidRDefault="00C97548" w:rsidP="00C97548">
      <w:pPr>
        <w:pStyle w:val="Paragraphedeliste"/>
        <w:ind w:left="360"/>
        <w:rPr>
          <w:rFonts w:asciiTheme="majorBidi" w:hAnsiTheme="majorBidi" w:cstheme="majorBidi"/>
          <w:sz w:val="28"/>
          <w:szCs w:val="28"/>
        </w:rPr>
      </w:pPr>
    </w:p>
    <w:p w:rsidR="00C97548" w:rsidRDefault="00C97548" w:rsidP="00C97548">
      <w:pPr>
        <w:pStyle w:val="Paragraphedeliste"/>
        <w:numPr>
          <w:ilvl w:val="0"/>
          <w:numId w:val="3"/>
        </w:numPr>
        <w:rPr>
          <w:rFonts w:asciiTheme="majorBidi" w:hAnsiTheme="majorBidi" w:cstheme="majorBidi"/>
          <w:b/>
          <w:bCs/>
          <w:sz w:val="28"/>
          <w:szCs w:val="28"/>
        </w:rPr>
      </w:pPr>
      <w:r w:rsidRPr="005F7596">
        <w:rPr>
          <w:rFonts w:asciiTheme="majorBidi" w:hAnsiTheme="majorBidi" w:cstheme="majorBidi"/>
          <w:b/>
          <w:bCs/>
          <w:sz w:val="32"/>
          <w:szCs w:val="32"/>
        </w:rPr>
        <w:t>François Rabelais</w:t>
      </w:r>
      <w:r>
        <w:rPr>
          <w:rFonts w:asciiTheme="majorBidi" w:hAnsiTheme="majorBidi" w:cstheme="majorBidi"/>
          <w:b/>
          <w:bCs/>
          <w:sz w:val="28"/>
          <w:szCs w:val="28"/>
        </w:rPr>
        <w:t> :</w:t>
      </w:r>
    </w:p>
    <w:p w:rsidR="00A50105" w:rsidRDefault="00C97548" w:rsidP="00A50105">
      <w:pPr>
        <w:pStyle w:val="Paragraphedeliste"/>
        <w:ind w:left="786"/>
        <w:rPr>
          <w:rFonts w:asciiTheme="majorBidi" w:hAnsiTheme="majorBidi" w:cstheme="majorBidi"/>
          <w:b/>
          <w:bCs/>
          <w:sz w:val="28"/>
          <w:szCs w:val="28"/>
        </w:rPr>
      </w:pPr>
      <w:r w:rsidRPr="00C97548">
        <w:rPr>
          <w:rFonts w:asciiTheme="majorBidi" w:hAnsiTheme="majorBidi" w:cstheme="majorBidi"/>
          <w:b/>
          <w:bCs/>
          <w:sz w:val="28"/>
          <w:szCs w:val="28"/>
        </w:rPr>
        <w:t>"Science sans conscience n'est que ruine de l'âme »</w:t>
      </w:r>
    </w:p>
    <w:p w:rsidR="00A50105" w:rsidRDefault="00C97548" w:rsidP="00A50105">
      <w:pPr>
        <w:pStyle w:val="Paragraphedeliste"/>
        <w:ind w:left="786"/>
        <w:rPr>
          <w:rFonts w:asciiTheme="majorBidi" w:hAnsiTheme="majorBidi" w:cstheme="majorBidi"/>
          <w:sz w:val="28"/>
          <w:szCs w:val="28"/>
        </w:rPr>
      </w:pPr>
      <w:r w:rsidRPr="00A50105">
        <w:rPr>
          <w:rFonts w:asciiTheme="majorBidi" w:hAnsiTheme="majorBidi" w:cstheme="majorBidi"/>
          <w:sz w:val="28"/>
          <w:szCs w:val="28"/>
        </w:rPr>
        <w:t>Ce proverbe signifie que la science doit être soumise à la moralité pour éviter les débordements. On peut prendre comme exemple la bombe nucléaire, découverte scientifique, qui a pourtant fait beaucoup de victimes.</w:t>
      </w:r>
    </w:p>
    <w:p w:rsidR="00C97548" w:rsidRPr="00A50105" w:rsidRDefault="00C97548" w:rsidP="00A50105">
      <w:pPr>
        <w:pStyle w:val="Paragraphedeliste"/>
        <w:ind w:left="786"/>
        <w:rPr>
          <w:rFonts w:asciiTheme="majorBidi" w:hAnsiTheme="majorBidi" w:cstheme="majorBidi"/>
          <w:b/>
          <w:bCs/>
          <w:sz w:val="28"/>
          <w:szCs w:val="28"/>
        </w:rPr>
      </w:pPr>
      <w:r w:rsidRPr="00A50105">
        <w:rPr>
          <w:rFonts w:asciiTheme="majorBidi" w:hAnsiTheme="majorBidi" w:cstheme="majorBidi"/>
          <w:sz w:val="28"/>
          <w:szCs w:val="28"/>
        </w:rPr>
        <w:lastRenderedPageBreak/>
        <w:t>Cette pensée peut aussi être considérée comme l’amorce de la</w:t>
      </w:r>
      <w:r w:rsidRPr="00A50105">
        <w:rPr>
          <w:rFonts w:asciiTheme="majorBidi" w:hAnsiTheme="majorBidi" w:cstheme="majorBidi"/>
          <w:b/>
          <w:bCs/>
          <w:sz w:val="28"/>
          <w:szCs w:val="28"/>
        </w:rPr>
        <w:t> bioéthique</w:t>
      </w:r>
      <w:r w:rsidRPr="00A50105">
        <w:rPr>
          <w:rFonts w:asciiTheme="majorBidi" w:hAnsiTheme="majorBidi" w:cstheme="majorBidi"/>
          <w:sz w:val="28"/>
          <w:szCs w:val="28"/>
        </w:rPr>
        <w:t xml:space="preserve">, cette discipline cherchant à réconcilier </w:t>
      </w:r>
      <w:r w:rsidRPr="00A50105">
        <w:rPr>
          <w:rFonts w:asciiTheme="majorBidi" w:hAnsiTheme="majorBidi" w:cstheme="majorBidi"/>
          <w:b/>
          <w:bCs/>
          <w:sz w:val="28"/>
          <w:szCs w:val="28"/>
        </w:rPr>
        <w:t>les capacités scientifiques</w:t>
      </w:r>
      <w:r w:rsidRPr="00A50105">
        <w:rPr>
          <w:rFonts w:asciiTheme="majorBidi" w:hAnsiTheme="majorBidi" w:cstheme="majorBidi"/>
          <w:sz w:val="28"/>
          <w:szCs w:val="28"/>
        </w:rPr>
        <w:t xml:space="preserve"> et leur </w:t>
      </w:r>
      <w:r w:rsidRPr="00A50105">
        <w:rPr>
          <w:rFonts w:asciiTheme="majorBidi" w:hAnsiTheme="majorBidi" w:cstheme="majorBidi"/>
          <w:b/>
          <w:bCs/>
          <w:sz w:val="28"/>
          <w:szCs w:val="28"/>
        </w:rPr>
        <w:t>acceptabilité morale</w:t>
      </w:r>
      <w:r w:rsidRPr="00A50105">
        <w:rPr>
          <w:rFonts w:asciiTheme="majorBidi" w:hAnsiTheme="majorBidi" w:cstheme="majorBidi"/>
          <w:sz w:val="28"/>
          <w:szCs w:val="28"/>
        </w:rPr>
        <w:t>.</w:t>
      </w:r>
    </w:p>
    <w:p w:rsidR="00C97548" w:rsidRPr="005F7596" w:rsidRDefault="00C97548" w:rsidP="00C97548">
      <w:pPr>
        <w:pStyle w:val="Paragraphedeliste"/>
        <w:ind w:left="360"/>
        <w:rPr>
          <w:rFonts w:asciiTheme="majorBidi" w:hAnsiTheme="majorBidi" w:cstheme="majorBidi"/>
          <w:sz w:val="28"/>
          <w:szCs w:val="28"/>
        </w:rPr>
      </w:pPr>
    </w:p>
    <w:p w:rsidR="00A50105" w:rsidRDefault="00A50105" w:rsidP="00A50105">
      <w:pPr>
        <w:pStyle w:val="Paragraphedeliste"/>
        <w:numPr>
          <w:ilvl w:val="0"/>
          <w:numId w:val="3"/>
        </w:numPr>
        <w:rPr>
          <w:rFonts w:asciiTheme="majorBidi" w:hAnsiTheme="majorBidi" w:cstheme="majorBidi"/>
          <w:sz w:val="28"/>
          <w:szCs w:val="28"/>
        </w:rPr>
      </w:pPr>
      <w:r w:rsidRPr="00A50105">
        <w:rPr>
          <w:rFonts w:asciiTheme="majorBidi" w:hAnsiTheme="majorBidi" w:cstheme="majorBidi"/>
          <w:b/>
          <w:bCs/>
          <w:sz w:val="28"/>
          <w:szCs w:val="28"/>
        </w:rPr>
        <w:t xml:space="preserve">Le </w:t>
      </w:r>
      <w:r w:rsidR="00C97548" w:rsidRPr="005F7596">
        <w:rPr>
          <w:rFonts w:asciiTheme="majorBidi" w:hAnsiTheme="majorBidi" w:cstheme="majorBidi"/>
          <w:b/>
          <w:bCs/>
          <w:sz w:val="28"/>
          <w:szCs w:val="28"/>
        </w:rPr>
        <w:t>microscope</w:t>
      </w:r>
      <w:r>
        <w:rPr>
          <w:rFonts w:asciiTheme="majorBidi" w:hAnsiTheme="majorBidi" w:cstheme="majorBidi"/>
          <w:b/>
          <w:bCs/>
          <w:sz w:val="28"/>
          <w:szCs w:val="28"/>
        </w:rPr>
        <w:t> :</w:t>
      </w:r>
      <w:r w:rsidR="00C97548" w:rsidRPr="005F7596">
        <w:rPr>
          <w:rFonts w:asciiTheme="majorBidi" w:hAnsiTheme="majorBidi" w:cstheme="majorBidi"/>
          <w:sz w:val="28"/>
          <w:szCs w:val="28"/>
        </w:rPr>
        <w:t xml:space="preserve"> C’est </w:t>
      </w:r>
      <w:proofErr w:type="spellStart"/>
      <w:r w:rsidR="00C97548" w:rsidRPr="005F7596">
        <w:rPr>
          <w:rFonts w:asciiTheme="majorBidi" w:hAnsiTheme="majorBidi" w:cstheme="majorBidi"/>
          <w:b/>
          <w:bCs/>
          <w:sz w:val="28"/>
          <w:szCs w:val="28"/>
        </w:rPr>
        <w:t>Zacharias</w:t>
      </w:r>
      <w:proofErr w:type="spellEnd"/>
      <w:r w:rsidR="00C97548" w:rsidRPr="005F7596">
        <w:rPr>
          <w:rFonts w:asciiTheme="majorBidi" w:hAnsiTheme="majorBidi" w:cstheme="majorBidi"/>
          <w:b/>
          <w:bCs/>
          <w:sz w:val="28"/>
          <w:szCs w:val="28"/>
        </w:rPr>
        <w:t xml:space="preserve"> Janssen</w:t>
      </w:r>
      <w:r w:rsidR="00C97548" w:rsidRPr="005F7596">
        <w:rPr>
          <w:rFonts w:asciiTheme="majorBidi" w:hAnsiTheme="majorBidi" w:cstheme="majorBidi"/>
          <w:sz w:val="28"/>
          <w:szCs w:val="28"/>
        </w:rPr>
        <w:t>, un fabricant de lunettes hollandais, qui a eu l’idée de superposer deux verres de lentille (les lunettes de l’époque) dans des tubes coulissants, afin de grossir de très petites choses.</w:t>
      </w:r>
    </w:p>
    <w:p w:rsidR="00C97548" w:rsidRDefault="00C97548" w:rsidP="00A50105">
      <w:pPr>
        <w:pStyle w:val="Paragraphedeliste"/>
        <w:ind w:left="786"/>
        <w:rPr>
          <w:rFonts w:asciiTheme="majorBidi" w:hAnsiTheme="majorBidi" w:cstheme="majorBidi"/>
          <w:sz w:val="28"/>
          <w:szCs w:val="28"/>
        </w:rPr>
      </w:pPr>
      <w:r w:rsidRPr="00A50105">
        <w:rPr>
          <w:rFonts w:asciiTheme="majorBidi" w:hAnsiTheme="majorBidi" w:cstheme="majorBidi"/>
          <w:sz w:val="28"/>
          <w:szCs w:val="28"/>
        </w:rPr>
        <w:t xml:space="preserve">80 ans plus tard, </w:t>
      </w:r>
      <w:r w:rsidRPr="00A50105">
        <w:rPr>
          <w:rFonts w:asciiTheme="majorBidi" w:hAnsiTheme="majorBidi" w:cstheme="majorBidi"/>
          <w:b/>
          <w:bCs/>
          <w:sz w:val="28"/>
          <w:szCs w:val="28"/>
        </w:rPr>
        <w:t xml:space="preserve">Antoine van Leeuwenhoek </w:t>
      </w:r>
      <w:r w:rsidRPr="00A50105">
        <w:rPr>
          <w:rFonts w:asciiTheme="majorBidi" w:hAnsiTheme="majorBidi" w:cstheme="majorBidi"/>
          <w:sz w:val="28"/>
          <w:szCs w:val="28"/>
        </w:rPr>
        <w:t xml:space="preserve">et </w:t>
      </w:r>
      <w:r w:rsidRPr="00A50105">
        <w:rPr>
          <w:rFonts w:asciiTheme="majorBidi" w:hAnsiTheme="majorBidi" w:cstheme="majorBidi"/>
          <w:b/>
          <w:bCs/>
          <w:sz w:val="28"/>
          <w:szCs w:val="28"/>
        </w:rPr>
        <w:t xml:space="preserve">Robert Hooke </w:t>
      </w:r>
      <w:r w:rsidRPr="00A50105">
        <w:rPr>
          <w:rFonts w:asciiTheme="majorBidi" w:hAnsiTheme="majorBidi" w:cstheme="majorBidi"/>
          <w:sz w:val="28"/>
          <w:szCs w:val="28"/>
        </w:rPr>
        <w:t>y apportent quelques modifications pour observer des choses qui étaient invisibles à l’œil nu! Ils observèrent notamment les cellules humaines, les protozoaires et les bactéries.</w:t>
      </w:r>
    </w:p>
    <w:p w:rsidR="00A50105" w:rsidRDefault="00A50105" w:rsidP="00A50105">
      <w:pPr>
        <w:pStyle w:val="Paragraphedeliste"/>
        <w:ind w:left="786"/>
        <w:rPr>
          <w:rFonts w:asciiTheme="majorBidi" w:hAnsiTheme="majorBidi" w:cstheme="majorBidi"/>
          <w:sz w:val="28"/>
          <w:szCs w:val="28"/>
        </w:rPr>
      </w:pPr>
    </w:p>
    <w:p w:rsidR="00A50105" w:rsidRPr="00A50105" w:rsidRDefault="00A50105" w:rsidP="002813CF">
      <w:pPr>
        <w:pStyle w:val="Paragraphedeliste"/>
        <w:numPr>
          <w:ilvl w:val="0"/>
          <w:numId w:val="26"/>
        </w:numPr>
        <w:rPr>
          <w:rFonts w:asciiTheme="majorBidi" w:hAnsiTheme="majorBidi" w:cstheme="majorBidi"/>
          <w:sz w:val="32"/>
          <w:szCs w:val="32"/>
        </w:rPr>
      </w:pPr>
      <w:r w:rsidRPr="005F7596">
        <w:rPr>
          <w:rFonts w:asciiTheme="majorBidi" w:hAnsiTheme="majorBidi" w:cstheme="majorBidi"/>
          <w:b/>
          <w:bCs/>
          <w:sz w:val="32"/>
          <w:szCs w:val="32"/>
        </w:rPr>
        <w:t>Dix-huitième siècle :</w:t>
      </w:r>
      <w:r>
        <w:rPr>
          <w:rFonts w:asciiTheme="majorBidi" w:hAnsiTheme="majorBidi" w:cstheme="majorBidi"/>
          <w:b/>
          <w:bCs/>
          <w:sz w:val="32"/>
          <w:szCs w:val="32"/>
        </w:rPr>
        <w:t xml:space="preserve"> </w:t>
      </w:r>
      <w:r w:rsidRPr="005F7596">
        <w:rPr>
          <w:rFonts w:asciiTheme="majorBidi" w:hAnsiTheme="majorBidi" w:cstheme="majorBidi"/>
          <w:b/>
          <w:bCs/>
          <w:sz w:val="32"/>
          <w:szCs w:val="32"/>
        </w:rPr>
        <w:t>Les lumières</w:t>
      </w:r>
    </w:p>
    <w:p w:rsidR="00A50105" w:rsidRPr="0016013B" w:rsidRDefault="00A50105" w:rsidP="00A50105">
      <w:pPr>
        <w:pStyle w:val="Paragraphedeliste"/>
        <w:rPr>
          <w:rFonts w:asciiTheme="majorBidi" w:hAnsiTheme="majorBidi" w:cstheme="majorBidi"/>
          <w:sz w:val="28"/>
          <w:szCs w:val="28"/>
        </w:rPr>
      </w:pPr>
      <w:r w:rsidRPr="0016013B">
        <w:rPr>
          <w:rFonts w:asciiTheme="majorBidi" w:hAnsiTheme="majorBidi" w:cstheme="majorBidi"/>
          <w:sz w:val="28"/>
          <w:szCs w:val="28"/>
        </w:rPr>
        <w:t>C’est une période fondamentale pour l’étude et la connaissance du monde vivant.</w:t>
      </w:r>
    </w:p>
    <w:p w:rsidR="00A50105" w:rsidRPr="0016013B" w:rsidRDefault="00A50105" w:rsidP="00A50105">
      <w:pPr>
        <w:pStyle w:val="Paragraphedeliste"/>
        <w:rPr>
          <w:rFonts w:asciiTheme="majorBidi" w:hAnsiTheme="majorBidi" w:cstheme="majorBidi"/>
          <w:sz w:val="28"/>
          <w:szCs w:val="28"/>
        </w:rPr>
      </w:pPr>
    </w:p>
    <w:p w:rsidR="00A50105" w:rsidRPr="00A50105" w:rsidRDefault="00A50105" w:rsidP="00A50105">
      <w:pPr>
        <w:pStyle w:val="Paragraphedeliste"/>
        <w:rPr>
          <w:rFonts w:asciiTheme="majorBidi" w:hAnsiTheme="majorBidi" w:cstheme="majorBidi"/>
          <w:sz w:val="28"/>
          <w:szCs w:val="28"/>
        </w:rPr>
      </w:pPr>
      <w:r>
        <w:rPr>
          <w:rFonts w:asciiTheme="majorBidi" w:hAnsiTheme="majorBidi" w:cstheme="majorBidi"/>
          <w:sz w:val="28"/>
          <w:szCs w:val="28"/>
        </w:rPr>
        <w:t>L</w:t>
      </w:r>
      <w:r w:rsidRPr="0016013B">
        <w:rPr>
          <w:rFonts w:asciiTheme="majorBidi" w:hAnsiTheme="majorBidi" w:cstheme="majorBidi"/>
          <w:sz w:val="28"/>
          <w:szCs w:val="28"/>
        </w:rPr>
        <w:t>es scientifiques et les intellectuels se sont plus particulièrement consacrés à la botanique, la zoologie, aux plantes exotiques, aux invertébrés (Jean-Baptiste de</w:t>
      </w:r>
      <w:r>
        <w:rPr>
          <w:rFonts w:asciiTheme="majorBidi" w:hAnsiTheme="majorBidi" w:cstheme="majorBidi"/>
          <w:sz w:val="28"/>
          <w:szCs w:val="28"/>
        </w:rPr>
        <w:t xml:space="preserve"> </w:t>
      </w:r>
      <w:r w:rsidRPr="008F39FD">
        <w:rPr>
          <w:rFonts w:asciiTheme="majorBidi" w:hAnsiTheme="majorBidi" w:cstheme="majorBidi"/>
          <w:sz w:val="28"/>
          <w:szCs w:val="28"/>
        </w:rPr>
        <w:t xml:space="preserve">Lamarck) ou à l’ornithologie. </w:t>
      </w:r>
    </w:p>
    <w:p w:rsidR="00A50105" w:rsidRDefault="00A50105" w:rsidP="00A50105">
      <w:pPr>
        <w:pStyle w:val="Paragraphedeliste"/>
        <w:rPr>
          <w:rFonts w:asciiTheme="majorBidi" w:hAnsiTheme="majorBidi" w:cstheme="majorBidi"/>
          <w:sz w:val="28"/>
          <w:szCs w:val="28"/>
        </w:rPr>
      </w:pPr>
      <w:r w:rsidRPr="0016013B">
        <w:rPr>
          <w:rFonts w:asciiTheme="majorBidi" w:hAnsiTheme="majorBidi" w:cstheme="majorBidi"/>
          <w:sz w:val="28"/>
          <w:szCs w:val="28"/>
        </w:rPr>
        <w:t xml:space="preserve">Pendant ce siècle, les scientifiques et les philosophes cherchent à rendre </w:t>
      </w:r>
      <w:r w:rsidRPr="0016013B">
        <w:rPr>
          <w:rFonts w:asciiTheme="majorBidi" w:hAnsiTheme="majorBidi" w:cstheme="majorBidi"/>
          <w:b/>
          <w:bCs/>
          <w:sz w:val="28"/>
          <w:szCs w:val="28"/>
        </w:rPr>
        <w:t>accessibles</w:t>
      </w:r>
      <w:r w:rsidRPr="0016013B">
        <w:rPr>
          <w:rFonts w:asciiTheme="majorBidi" w:hAnsiTheme="majorBidi" w:cstheme="majorBidi"/>
          <w:sz w:val="28"/>
          <w:szCs w:val="28"/>
        </w:rPr>
        <w:t xml:space="preserve"> et </w:t>
      </w:r>
      <w:r w:rsidRPr="0016013B">
        <w:rPr>
          <w:rFonts w:asciiTheme="majorBidi" w:hAnsiTheme="majorBidi" w:cstheme="majorBidi"/>
          <w:b/>
          <w:bCs/>
          <w:sz w:val="28"/>
          <w:szCs w:val="28"/>
        </w:rPr>
        <w:t>compréhensibles</w:t>
      </w:r>
      <w:r w:rsidRPr="0016013B">
        <w:rPr>
          <w:rFonts w:asciiTheme="majorBidi" w:hAnsiTheme="majorBidi" w:cstheme="majorBidi"/>
          <w:sz w:val="28"/>
          <w:szCs w:val="28"/>
        </w:rPr>
        <w:t xml:space="preserve"> les savoirs au plus grand nombre. </w:t>
      </w:r>
    </w:p>
    <w:p w:rsidR="00A50105" w:rsidRPr="0016013B" w:rsidRDefault="00A50105" w:rsidP="00A50105">
      <w:pPr>
        <w:pStyle w:val="Paragraphedeliste"/>
        <w:rPr>
          <w:rFonts w:asciiTheme="majorBidi" w:hAnsiTheme="majorBidi" w:cstheme="majorBidi"/>
          <w:sz w:val="28"/>
          <w:szCs w:val="28"/>
        </w:rPr>
      </w:pPr>
    </w:p>
    <w:p w:rsidR="00A50105" w:rsidRPr="0016013B" w:rsidRDefault="00A50105" w:rsidP="00A50105">
      <w:pPr>
        <w:pStyle w:val="Paragraphedeliste"/>
        <w:rPr>
          <w:rFonts w:asciiTheme="majorBidi" w:hAnsiTheme="majorBidi" w:cstheme="majorBidi"/>
          <w:sz w:val="28"/>
          <w:szCs w:val="28"/>
        </w:rPr>
      </w:pPr>
      <w:r w:rsidRPr="0016013B">
        <w:rPr>
          <w:rFonts w:asciiTheme="majorBidi" w:hAnsiTheme="majorBidi" w:cstheme="majorBidi"/>
          <w:sz w:val="28"/>
          <w:szCs w:val="28"/>
        </w:rPr>
        <w:t xml:space="preserve">Dans le domaine des sciences, cela se traduit par une volonté </w:t>
      </w:r>
      <w:r w:rsidRPr="0016013B">
        <w:rPr>
          <w:rFonts w:asciiTheme="majorBidi" w:hAnsiTheme="majorBidi" w:cstheme="majorBidi"/>
          <w:b/>
          <w:bCs/>
          <w:sz w:val="28"/>
          <w:szCs w:val="28"/>
        </w:rPr>
        <w:t>d’organiser les connaissances</w:t>
      </w:r>
      <w:r w:rsidRPr="0016013B">
        <w:rPr>
          <w:rFonts w:asciiTheme="majorBidi" w:hAnsiTheme="majorBidi" w:cstheme="majorBidi"/>
          <w:sz w:val="28"/>
          <w:szCs w:val="28"/>
        </w:rPr>
        <w:t xml:space="preserve">. Les nouvelles observations et l’enrichissement constant de la discipline nécessitent d’être </w:t>
      </w:r>
      <w:r w:rsidRPr="0016013B">
        <w:rPr>
          <w:rFonts w:asciiTheme="majorBidi" w:hAnsiTheme="majorBidi" w:cstheme="majorBidi"/>
          <w:b/>
          <w:bCs/>
          <w:sz w:val="28"/>
          <w:szCs w:val="28"/>
        </w:rPr>
        <w:t>classé et hiérarchisé</w:t>
      </w:r>
      <w:r w:rsidRPr="0016013B">
        <w:rPr>
          <w:rFonts w:asciiTheme="majorBidi" w:hAnsiTheme="majorBidi" w:cstheme="majorBidi"/>
          <w:sz w:val="28"/>
          <w:szCs w:val="28"/>
        </w:rPr>
        <w:t>.</w:t>
      </w:r>
    </w:p>
    <w:p w:rsidR="00A50105" w:rsidRDefault="00A50105" w:rsidP="00A50105">
      <w:pPr>
        <w:pStyle w:val="Paragraphedeliste"/>
        <w:rPr>
          <w:rFonts w:asciiTheme="majorBidi" w:hAnsiTheme="majorBidi" w:cstheme="majorBidi"/>
          <w:sz w:val="32"/>
          <w:szCs w:val="32"/>
        </w:rPr>
      </w:pPr>
    </w:p>
    <w:p w:rsidR="00A50105" w:rsidRPr="005D0201" w:rsidRDefault="00A50105" w:rsidP="00A50105">
      <w:pPr>
        <w:pStyle w:val="Paragraphedeliste"/>
        <w:numPr>
          <w:ilvl w:val="0"/>
          <w:numId w:val="3"/>
        </w:numPr>
        <w:ind w:left="1211"/>
        <w:rPr>
          <w:rFonts w:asciiTheme="majorBidi" w:hAnsiTheme="majorBidi" w:cstheme="majorBidi"/>
          <w:sz w:val="32"/>
          <w:szCs w:val="32"/>
        </w:rPr>
      </w:pPr>
      <w:r w:rsidRPr="005D0201">
        <w:rPr>
          <w:rFonts w:asciiTheme="majorBidi" w:hAnsiTheme="majorBidi" w:cstheme="majorBidi"/>
          <w:b/>
          <w:bCs/>
          <w:sz w:val="32"/>
          <w:szCs w:val="32"/>
        </w:rPr>
        <w:t xml:space="preserve">Carl </w:t>
      </w:r>
      <w:proofErr w:type="spellStart"/>
      <w:r w:rsidRPr="005D0201">
        <w:rPr>
          <w:rFonts w:asciiTheme="majorBidi" w:hAnsiTheme="majorBidi" w:cstheme="majorBidi"/>
          <w:b/>
          <w:bCs/>
          <w:sz w:val="32"/>
          <w:szCs w:val="32"/>
        </w:rPr>
        <w:t>von</w:t>
      </w:r>
      <w:proofErr w:type="spellEnd"/>
      <w:r w:rsidRPr="005D0201">
        <w:rPr>
          <w:rFonts w:asciiTheme="majorBidi" w:hAnsiTheme="majorBidi" w:cstheme="majorBidi"/>
          <w:b/>
          <w:bCs/>
          <w:sz w:val="32"/>
          <w:szCs w:val="32"/>
        </w:rPr>
        <w:t xml:space="preserve"> Linné</w:t>
      </w:r>
    </w:p>
    <w:p w:rsidR="00A50105" w:rsidRPr="0016013B" w:rsidRDefault="00A50105" w:rsidP="002813CF">
      <w:pPr>
        <w:pStyle w:val="Paragraphedeliste"/>
        <w:numPr>
          <w:ilvl w:val="0"/>
          <w:numId w:val="22"/>
        </w:numPr>
        <w:rPr>
          <w:rFonts w:asciiTheme="majorBidi" w:hAnsiTheme="majorBidi" w:cstheme="majorBidi"/>
          <w:sz w:val="28"/>
          <w:szCs w:val="28"/>
        </w:rPr>
      </w:pPr>
      <w:r>
        <w:rPr>
          <w:rFonts w:asciiTheme="majorBidi" w:hAnsiTheme="majorBidi" w:cstheme="majorBidi"/>
          <w:sz w:val="28"/>
          <w:szCs w:val="28"/>
        </w:rPr>
        <w:t xml:space="preserve">Il </w:t>
      </w:r>
      <w:r w:rsidRPr="0016013B">
        <w:rPr>
          <w:rFonts w:asciiTheme="majorBidi" w:hAnsiTheme="majorBidi" w:cstheme="majorBidi"/>
          <w:sz w:val="28"/>
          <w:szCs w:val="28"/>
        </w:rPr>
        <w:t xml:space="preserve">publie son </w:t>
      </w:r>
      <w:proofErr w:type="spellStart"/>
      <w:r w:rsidRPr="0016013B">
        <w:rPr>
          <w:rFonts w:asciiTheme="majorBidi" w:hAnsiTheme="majorBidi" w:cstheme="majorBidi"/>
          <w:i/>
          <w:iCs/>
          <w:sz w:val="28"/>
          <w:szCs w:val="28"/>
        </w:rPr>
        <w:t>Systema</w:t>
      </w:r>
      <w:proofErr w:type="spellEnd"/>
      <w:r w:rsidRPr="0016013B">
        <w:rPr>
          <w:rFonts w:asciiTheme="majorBidi" w:hAnsiTheme="majorBidi" w:cstheme="majorBidi"/>
          <w:i/>
          <w:iCs/>
          <w:sz w:val="28"/>
          <w:szCs w:val="28"/>
        </w:rPr>
        <w:t xml:space="preserve"> </w:t>
      </w:r>
      <w:proofErr w:type="spellStart"/>
      <w:r w:rsidRPr="0016013B">
        <w:rPr>
          <w:rFonts w:asciiTheme="majorBidi" w:hAnsiTheme="majorBidi" w:cstheme="majorBidi"/>
          <w:i/>
          <w:iCs/>
          <w:sz w:val="28"/>
          <w:szCs w:val="28"/>
        </w:rPr>
        <w:t>naturae</w:t>
      </w:r>
      <w:proofErr w:type="spellEnd"/>
      <w:r w:rsidRPr="0016013B">
        <w:rPr>
          <w:rFonts w:asciiTheme="majorBidi" w:hAnsiTheme="majorBidi" w:cstheme="majorBidi"/>
          <w:sz w:val="28"/>
          <w:szCs w:val="28"/>
        </w:rPr>
        <w:t xml:space="preserve">, dans lequel il définit un système de classification des espèces. Il se questionne notamment sur la manière dont on peut les répertorier suivant leurs </w:t>
      </w:r>
      <w:r w:rsidRPr="0016013B">
        <w:rPr>
          <w:rFonts w:asciiTheme="majorBidi" w:hAnsiTheme="majorBidi" w:cstheme="majorBidi"/>
          <w:b/>
          <w:bCs/>
          <w:sz w:val="28"/>
          <w:szCs w:val="28"/>
        </w:rPr>
        <w:t>propriétés morphologiques</w:t>
      </w:r>
      <w:r w:rsidRPr="0016013B">
        <w:rPr>
          <w:rFonts w:asciiTheme="majorBidi" w:hAnsiTheme="majorBidi" w:cstheme="majorBidi"/>
          <w:sz w:val="28"/>
          <w:szCs w:val="28"/>
        </w:rPr>
        <w:t xml:space="preserve">. </w:t>
      </w:r>
    </w:p>
    <w:p w:rsidR="00A50105" w:rsidRPr="0016013B" w:rsidRDefault="00A50105" w:rsidP="00A50105">
      <w:pPr>
        <w:pStyle w:val="Paragraphedeliste"/>
        <w:ind w:left="1211"/>
        <w:rPr>
          <w:rFonts w:asciiTheme="majorBidi" w:hAnsiTheme="majorBidi" w:cstheme="majorBidi"/>
          <w:sz w:val="28"/>
          <w:szCs w:val="28"/>
        </w:rPr>
      </w:pPr>
    </w:p>
    <w:p w:rsidR="00A50105" w:rsidRPr="0016013B" w:rsidRDefault="00A50105" w:rsidP="002813CF">
      <w:pPr>
        <w:pStyle w:val="Paragraphedeliste"/>
        <w:numPr>
          <w:ilvl w:val="0"/>
          <w:numId w:val="22"/>
        </w:numPr>
        <w:rPr>
          <w:rFonts w:asciiTheme="majorBidi" w:hAnsiTheme="majorBidi" w:cstheme="majorBidi"/>
          <w:sz w:val="28"/>
          <w:szCs w:val="28"/>
        </w:rPr>
      </w:pPr>
      <w:r w:rsidRPr="0016013B">
        <w:rPr>
          <w:rFonts w:asciiTheme="majorBidi" w:hAnsiTheme="majorBidi" w:cstheme="majorBidi"/>
          <w:sz w:val="28"/>
          <w:szCs w:val="28"/>
        </w:rPr>
        <w:t xml:space="preserve">met en place un système de désignation des êtres selon deux mots latins (un nom suivi d’un adjectif), désignant respectivement le genre puis l’espèce. À une époque où se multiplient expéditions et découvertes, ce système permet l’échange des connaissances sur la base </w:t>
      </w:r>
      <w:r w:rsidRPr="00D06ED9">
        <w:rPr>
          <w:rFonts w:asciiTheme="majorBidi" w:hAnsiTheme="majorBidi" w:cstheme="majorBidi"/>
          <w:b/>
          <w:bCs/>
          <w:sz w:val="28"/>
          <w:szCs w:val="28"/>
        </w:rPr>
        <w:t>de nomenclatures communes</w:t>
      </w:r>
      <w:r w:rsidRPr="0016013B">
        <w:rPr>
          <w:rFonts w:asciiTheme="majorBidi" w:hAnsiTheme="majorBidi" w:cstheme="majorBidi"/>
          <w:sz w:val="28"/>
          <w:szCs w:val="28"/>
        </w:rPr>
        <w:t>, sans confusion.</w:t>
      </w:r>
    </w:p>
    <w:p w:rsidR="00A50105" w:rsidRPr="0016013B" w:rsidRDefault="00A50105" w:rsidP="00A50105">
      <w:pPr>
        <w:pStyle w:val="Paragraphedeliste"/>
        <w:ind w:left="1211"/>
        <w:rPr>
          <w:rFonts w:asciiTheme="majorBidi" w:hAnsiTheme="majorBidi" w:cstheme="majorBidi"/>
          <w:sz w:val="28"/>
          <w:szCs w:val="28"/>
        </w:rPr>
      </w:pPr>
    </w:p>
    <w:p w:rsidR="00A50105" w:rsidRPr="00A50105" w:rsidRDefault="00A50105" w:rsidP="00A50105">
      <w:pPr>
        <w:pStyle w:val="Paragraphedeliste"/>
        <w:numPr>
          <w:ilvl w:val="0"/>
          <w:numId w:val="3"/>
        </w:numPr>
        <w:ind w:left="1211"/>
        <w:rPr>
          <w:rFonts w:asciiTheme="majorBidi" w:hAnsiTheme="majorBidi" w:cstheme="majorBidi"/>
          <w:sz w:val="28"/>
          <w:szCs w:val="28"/>
        </w:rPr>
      </w:pPr>
      <w:r w:rsidRPr="00A50105">
        <w:rPr>
          <w:rFonts w:asciiTheme="majorBidi" w:hAnsiTheme="majorBidi" w:cstheme="majorBidi"/>
          <w:b/>
          <w:bCs/>
          <w:sz w:val="32"/>
          <w:szCs w:val="32"/>
        </w:rPr>
        <w:t>Comte de Buffon</w:t>
      </w:r>
      <w:r w:rsidRPr="00A50105">
        <w:rPr>
          <w:rFonts w:asciiTheme="majorBidi" w:hAnsiTheme="majorBidi" w:cstheme="majorBidi"/>
          <w:sz w:val="32"/>
          <w:szCs w:val="32"/>
        </w:rPr>
        <w:t xml:space="preserve"> : </w:t>
      </w:r>
    </w:p>
    <w:p w:rsidR="00A50105" w:rsidRDefault="00A50105" w:rsidP="002813CF">
      <w:pPr>
        <w:pStyle w:val="Paragraphedeliste"/>
        <w:numPr>
          <w:ilvl w:val="0"/>
          <w:numId w:val="22"/>
        </w:numPr>
        <w:rPr>
          <w:rFonts w:asciiTheme="majorBidi" w:hAnsiTheme="majorBidi" w:cstheme="majorBidi"/>
          <w:sz w:val="28"/>
          <w:szCs w:val="28"/>
        </w:rPr>
      </w:pPr>
      <w:r w:rsidRPr="0016013B">
        <w:rPr>
          <w:rFonts w:asciiTheme="majorBidi" w:hAnsiTheme="majorBidi" w:cstheme="majorBidi"/>
          <w:sz w:val="28"/>
          <w:szCs w:val="28"/>
        </w:rPr>
        <w:t>Il</w:t>
      </w:r>
      <w:r w:rsidR="00754D6D">
        <w:rPr>
          <w:rFonts w:asciiTheme="majorBidi" w:hAnsiTheme="majorBidi" w:cstheme="majorBidi"/>
          <w:sz w:val="28"/>
          <w:szCs w:val="28"/>
        </w:rPr>
        <w:t xml:space="preserve"> rédige</w:t>
      </w:r>
      <w:r w:rsidRPr="0016013B">
        <w:rPr>
          <w:rFonts w:asciiTheme="majorBidi" w:hAnsiTheme="majorBidi" w:cstheme="majorBidi"/>
          <w:sz w:val="28"/>
          <w:szCs w:val="28"/>
        </w:rPr>
        <w:t xml:space="preserve"> une </w:t>
      </w:r>
      <w:r w:rsidRPr="0016013B">
        <w:rPr>
          <w:rFonts w:asciiTheme="majorBidi" w:hAnsiTheme="majorBidi" w:cstheme="majorBidi"/>
          <w:b/>
          <w:bCs/>
          <w:i/>
          <w:iCs/>
          <w:sz w:val="28"/>
          <w:szCs w:val="28"/>
        </w:rPr>
        <w:t>Histoire naturelle</w:t>
      </w:r>
      <w:r w:rsidRPr="0016013B">
        <w:rPr>
          <w:rFonts w:asciiTheme="majorBidi" w:hAnsiTheme="majorBidi" w:cstheme="majorBidi"/>
          <w:i/>
          <w:iCs/>
          <w:sz w:val="28"/>
          <w:szCs w:val="28"/>
        </w:rPr>
        <w:t xml:space="preserve"> </w:t>
      </w:r>
      <w:r w:rsidRPr="0016013B">
        <w:rPr>
          <w:rFonts w:asciiTheme="majorBidi" w:hAnsiTheme="majorBidi" w:cstheme="majorBidi"/>
          <w:sz w:val="28"/>
          <w:szCs w:val="28"/>
        </w:rPr>
        <w:t xml:space="preserve">présentant l’ensemble des informations relatives aux trois règnes, minéral, végétal, animal. </w:t>
      </w:r>
    </w:p>
    <w:p w:rsidR="00A50105" w:rsidRDefault="00A50105" w:rsidP="002813CF">
      <w:pPr>
        <w:pStyle w:val="Paragraphedeliste"/>
        <w:numPr>
          <w:ilvl w:val="0"/>
          <w:numId w:val="22"/>
        </w:numPr>
        <w:rPr>
          <w:rFonts w:asciiTheme="majorBidi" w:hAnsiTheme="majorBidi" w:cstheme="majorBidi"/>
          <w:sz w:val="32"/>
          <w:szCs w:val="32"/>
        </w:rPr>
      </w:pPr>
      <w:r w:rsidRPr="0016013B">
        <w:rPr>
          <w:rFonts w:asciiTheme="majorBidi" w:hAnsiTheme="majorBidi" w:cstheme="majorBidi"/>
          <w:sz w:val="28"/>
          <w:szCs w:val="28"/>
        </w:rPr>
        <w:t xml:space="preserve">Les 36 volumes écrits avant sa mort constituent, avec </w:t>
      </w:r>
      <w:r w:rsidRPr="00A50105">
        <w:rPr>
          <w:rFonts w:asciiTheme="majorBidi" w:hAnsiTheme="majorBidi" w:cstheme="majorBidi"/>
          <w:b/>
          <w:bCs/>
          <w:sz w:val="28"/>
          <w:szCs w:val="28"/>
        </w:rPr>
        <w:t>l’</w:t>
      </w:r>
      <w:r w:rsidRPr="00A50105">
        <w:rPr>
          <w:rFonts w:asciiTheme="majorBidi" w:hAnsiTheme="majorBidi" w:cstheme="majorBidi"/>
          <w:b/>
          <w:bCs/>
          <w:i/>
          <w:iCs/>
          <w:sz w:val="28"/>
          <w:szCs w:val="28"/>
        </w:rPr>
        <w:t>Encyclopédie</w:t>
      </w:r>
      <w:r w:rsidRPr="00A50105">
        <w:rPr>
          <w:rFonts w:asciiTheme="majorBidi" w:hAnsiTheme="majorBidi" w:cstheme="majorBidi"/>
          <w:b/>
          <w:bCs/>
          <w:sz w:val="28"/>
          <w:szCs w:val="28"/>
        </w:rPr>
        <w:t>,</w:t>
      </w:r>
      <w:r w:rsidRPr="0016013B">
        <w:rPr>
          <w:rFonts w:asciiTheme="majorBidi" w:hAnsiTheme="majorBidi" w:cstheme="majorBidi"/>
          <w:sz w:val="28"/>
          <w:szCs w:val="28"/>
        </w:rPr>
        <w:t xml:space="preserve"> l’une des plus importantes publications du siècle.</w:t>
      </w:r>
    </w:p>
    <w:p w:rsidR="00A50105" w:rsidRDefault="00A50105" w:rsidP="00A50105">
      <w:pPr>
        <w:pStyle w:val="Paragraphedeliste"/>
        <w:ind w:left="1211"/>
        <w:rPr>
          <w:rFonts w:asciiTheme="majorBidi" w:hAnsiTheme="majorBidi" w:cstheme="majorBidi"/>
          <w:sz w:val="32"/>
          <w:szCs w:val="32"/>
        </w:rPr>
      </w:pPr>
    </w:p>
    <w:p w:rsidR="00A50105" w:rsidRPr="005D0201" w:rsidRDefault="00A50105" w:rsidP="00A50105">
      <w:pPr>
        <w:pStyle w:val="Paragraphedeliste"/>
        <w:numPr>
          <w:ilvl w:val="0"/>
          <w:numId w:val="3"/>
        </w:numPr>
        <w:ind w:left="1211"/>
        <w:rPr>
          <w:rFonts w:asciiTheme="majorBidi" w:hAnsiTheme="majorBidi" w:cstheme="majorBidi"/>
          <w:sz w:val="32"/>
          <w:szCs w:val="32"/>
        </w:rPr>
      </w:pPr>
      <w:r w:rsidRPr="005D0201">
        <w:rPr>
          <w:rFonts w:asciiTheme="majorBidi" w:hAnsiTheme="majorBidi" w:cstheme="majorBidi"/>
          <w:b/>
          <w:bCs/>
          <w:sz w:val="32"/>
          <w:szCs w:val="32"/>
        </w:rPr>
        <w:lastRenderedPageBreak/>
        <w:t>Antoine Laurent Lavoisier</w:t>
      </w:r>
      <w:r w:rsidRPr="005D0201">
        <w:rPr>
          <w:rFonts w:asciiTheme="majorBidi" w:hAnsiTheme="majorBidi" w:cstheme="majorBidi"/>
          <w:sz w:val="32"/>
          <w:szCs w:val="32"/>
        </w:rPr>
        <w:t>, </w:t>
      </w:r>
    </w:p>
    <w:p w:rsidR="00A50105" w:rsidRPr="0016013B" w:rsidRDefault="00A50105" w:rsidP="002813CF">
      <w:pPr>
        <w:pStyle w:val="Paragraphedeliste"/>
        <w:numPr>
          <w:ilvl w:val="0"/>
          <w:numId w:val="22"/>
        </w:numPr>
        <w:rPr>
          <w:rFonts w:asciiTheme="majorBidi" w:hAnsiTheme="majorBidi" w:cstheme="majorBidi"/>
          <w:sz w:val="28"/>
          <w:szCs w:val="28"/>
        </w:rPr>
      </w:pPr>
      <w:r>
        <w:rPr>
          <w:rFonts w:asciiTheme="majorBidi" w:hAnsiTheme="majorBidi" w:cstheme="majorBidi"/>
          <w:sz w:val="28"/>
          <w:szCs w:val="28"/>
        </w:rPr>
        <w:t xml:space="preserve">Considéré </w:t>
      </w:r>
      <w:r w:rsidRPr="0016013B">
        <w:rPr>
          <w:rFonts w:asciiTheme="majorBidi" w:hAnsiTheme="majorBidi" w:cstheme="majorBidi"/>
          <w:sz w:val="28"/>
          <w:szCs w:val="28"/>
        </w:rPr>
        <w:t xml:space="preserve">comme </w:t>
      </w:r>
      <w:r w:rsidRPr="00D06ED9">
        <w:rPr>
          <w:rFonts w:asciiTheme="majorBidi" w:hAnsiTheme="majorBidi" w:cstheme="majorBidi"/>
          <w:b/>
          <w:bCs/>
          <w:sz w:val="28"/>
          <w:szCs w:val="28"/>
        </w:rPr>
        <w:t>le père de la chimie moderne</w:t>
      </w:r>
    </w:p>
    <w:p w:rsidR="00A50105" w:rsidRDefault="00A50105" w:rsidP="002813CF">
      <w:pPr>
        <w:pStyle w:val="Paragraphedeliste"/>
        <w:numPr>
          <w:ilvl w:val="0"/>
          <w:numId w:val="22"/>
        </w:numPr>
        <w:rPr>
          <w:rFonts w:asciiTheme="majorBidi" w:hAnsiTheme="majorBidi" w:cstheme="majorBidi"/>
          <w:sz w:val="28"/>
          <w:szCs w:val="28"/>
        </w:rPr>
      </w:pPr>
      <w:r w:rsidRPr="0016013B">
        <w:rPr>
          <w:rFonts w:asciiTheme="majorBidi" w:hAnsiTheme="majorBidi" w:cstheme="majorBidi"/>
          <w:sz w:val="28"/>
          <w:szCs w:val="28"/>
        </w:rPr>
        <w:t xml:space="preserve">Il a énoncé la première version de la loi de </w:t>
      </w:r>
      <w:r w:rsidRPr="0016013B">
        <w:rPr>
          <w:rFonts w:asciiTheme="majorBidi" w:hAnsiTheme="majorBidi" w:cstheme="majorBidi"/>
          <w:b/>
          <w:bCs/>
          <w:sz w:val="28"/>
          <w:szCs w:val="28"/>
        </w:rPr>
        <w:t>conservation de la matière</w:t>
      </w:r>
      <w:r>
        <w:rPr>
          <w:rFonts w:asciiTheme="majorBidi" w:hAnsiTheme="majorBidi" w:cstheme="majorBidi"/>
          <w:b/>
          <w:bCs/>
          <w:sz w:val="28"/>
          <w:szCs w:val="28"/>
        </w:rPr>
        <w:t>,</w:t>
      </w:r>
    </w:p>
    <w:p w:rsidR="00A50105" w:rsidRDefault="00A50105" w:rsidP="002813CF">
      <w:pPr>
        <w:pStyle w:val="Paragraphedeliste"/>
        <w:numPr>
          <w:ilvl w:val="0"/>
          <w:numId w:val="22"/>
        </w:numPr>
        <w:rPr>
          <w:rFonts w:asciiTheme="majorBidi" w:hAnsiTheme="majorBidi" w:cstheme="majorBidi"/>
          <w:sz w:val="28"/>
          <w:szCs w:val="28"/>
        </w:rPr>
      </w:pPr>
      <w:r w:rsidRPr="0016013B">
        <w:rPr>
          <w:rFonts w:asciiTheme="majorBidi" w:hAnsiTheme="majorBidi" w:cstheme="majorBidi"/>
          <w:sz w:val="28"/>
          <w:szCs w:val="28"/>
        </w:rPr>
        <w:t>identifié et baptisé l'</w:t>
      </w:r>
      <w:r w:rsidRPr="0016013B">
        <w:rPr>
          <w:rFonts w:asciiTheme="majorBidi" w:hAnsiTheme="majorBidi" w:cstheme="majorBidi"/>
          <w:b/>
          <w:bCs/>
          <w:sz w:val="28"/>
          <w:szCs w:val="28"/>
        </w:rPr>
        <w:t>oxygène</w:t>
      </w:r>
      <w:r>
        <w:rPr>
          <w:rFonts w:asciiTheme="majorBidi" w:hAnsiTheme="majorBidi" w:cstheme="majorBidi"/>
          <w:b/>
          <w:bCs/>
          <w:sz w:val="28"/>
          <w:szCs w:val="28"/>
        </w:rPr>
        <w:t>,</w:t>
      </w:r>
    </w:p>
    <w:p w:rsidR="00A50105" w:rsidRDefault="00A50105" w:rsidP="002813CF">
      <w:pPr>
        <w:pStyle w:val="Paragraphedeliste"/>
        <w:numPr>
          <w:ilvl w:val="0"/>
          <w:numId w:val="22"/>
        </w:numPr>
        <w:rPr>
          <w:rFonts w:asciiTheme="majorBidi" w:hAnsiTheme="majorBidi" w:cstheme="majorBidi"/>
          <w:sz w:val="28"/>
          <w:szCs w:val="28"/>
        </w:rPr>
      </w:pPr>
      <w:r w:rsidRPr="0016013B">
        <w:rPr>
          <w:rFonts w:asciiTheme="majorBidi" w:hAnsiTheme="majorBidi" w:cstheme="majorBidi"/>
          <w:sz w:val="28"/>
          <w:szCs w:val="28"/>
        </w:rPr>
        <w:t xml:space="preserve">participé à la réforme de </w:t>
      </w:r>
      <w:r w:rsidRPr="0016013B">
        <w:rPr>
          <w:rFonts w:asciiTheme="majorBidi" w:hAnsiTheme="majorBidi" w:cstheme="majorBidi"/>
          <w:b/>
          <w:bCs/>
          <w:sz w:val="28"/>
          <w:szCs w:val="28"/>
        </w:rPr>
        <w:t>la nomenclature chimique</w:t>
      </w:r>
      <w:r w:rsidRPr="0016013B">
        <w:rPr>
          <w:rFonts w:asciiTheme="majorBidi" w:hAnsiTheme="majorBidi" w:cstheme="majorBidi"/>
          <w:sz w:val="28"/>
          <w:szCs w:val="28"/>
        </w:rPr>
        <w:t>.</w:t>
      </w:r>
    </w:p>
    <w:p w:rsidR="00A50105" w:rsidRDefault="00A50105" w:rsidP="002813CF">
      <w:pPr>
        <w:pStyle w:val="Paragraphedeliste"/>
        <w:numPr>
          <w:ilvl w:val="0"/>
          <w:numId w:val="28"/>
        </w:numPr>
        <w:rPr>
          <w:rFonts w:asciiTheme="majorBidi" w:hAnsiTheme="majorBidi" w:cstheme="majorBidi"/>
          <w:b/>
          <w:bCs/>
          <w:sz w:val="32"/>
          <w:szCs w:val="32"/>
        </w:rPr>
      </w:pPr>
      <w:r w:rsidRPr="0078730C">
        <w:rPr>
          <w:rFonts w:asciiTheme="majorBidi" w:hAnsiTheme="majorBidi" w:cstheme="majorBidi"/>
          <w:b/>
          <w:bCs/>
          <w:sz w:val="32"/>
          <w:szCs w:val="32"/>
        </w:rPr>
        <w:t>Dix-neuvième siècle</w:t>
      </w:r>
    </w:p>
    <w:p w:rsidR="00A50105" w:rsidRPr="0078730C" w:rsidRDefault="00A50105" w:rsidP="002813CF">
      <w:pPr>
        <w:pStyle w:val="Paragraphedeliste"/>
        <w:numPr>
          <w:ilvl w:val="0"/>
          <w:numId w:val="27"/>
        </w:numPr>
        <w:rPr>
          <w:rFonts w:asciiTheme="majorBidi" w:hAnsiTheme="majorBidi" w:cstheme="majorBidi"/>
          <w:sz w:val="32"/>
          <w:szCs w:val="32"/>
        </w:rPr>
      </w:pPr>
      <w:r w:rsidRPr="0078730C">
        <w:rPr>
          <w:rFonts w:asciiTheme="majorBidi" w:hAnsiTheme="majorBidi" w:cstheme="majorBidi"/>
          <w:b/>
          <w:bCs/>
          <w:sz w:val="32"/>
          <w:szCs w:val="32"/>
        </w:rPr>
        <w:t>La théorie cellulaire</w:t>
      </w:r>
    </w:p>
    <w:p w:rsidR="00A50105" w:rsidRPr="00B737D5" w:rsidRDefault="00A50105" w:rsidP="002813CF">
      <w:pPr>
        <w:pStyle w:val="Paragraphedeliste"/>
        <w:numPr>
          <w:ilvl w:val="0"/>
          <w:numId w:val="22"/>
        </w:numPr>
        <w:rPr>
          <w:rFonts w:asciiTheme="majorBidi" w:hAnsiTheme="majorBidi" w:cstheme="majorBidi"/>
          <w:sz w:val="28"/>
          <w:szCs w:val="28"/>
        </w:rPr>
      </w:pPr>
      <w:r w:rsidRPr="00B737D5">
        <w:rPr>
          <w:rFonts w:asciiTheme="majorBidi" w:hAnsiTheme="majorBidi" w:cstheme="majorBidi"/>
          <w:sz w:val="28"/>
          <w:szCs w:val="28"/>
        </w:rPr>
        <w:t>La </w:t>
      </w:r>
      <w:r w:rsidRPr="00B737D5">
        <w:rPr>
          <w:rFonts w:asciiTheme="majorBidi" w:hAnsiTheme="majorBidi" w:cstheme="majorBidi"/>
          <w:b/>
          <w:bCs/>
          <w:i/>
          <w:iCs/>
          <w:sz w:val="28"/>
          <w:szCs w:val="28"/>
        </w:rPr>
        <w:t>théorie cellulaire</w:t>
      </w:r>
      <w:r w:rsidRPr="00B737D5">
        <w:rPr>
          <w:rFonts w:asciiTheme="majorBidi" w:hAnsiTheme="majorBidi" w:cstheme="majorBidi"/>
          <w:sz w:val="28"/>
          <w:szCs w:val="28"/>
        </w:rPr>
        <w:t> désigne une théorie selon laquelle tous les êtres vivants sont constitués de </w:t>
      </w:r>
      <w:r w:rsidRPr="00B737D5">
        <w:rPr>
          <w:rFonts w:asciiTheme="majorBidi" w:hAnsiTheme="majorBidi" w:cstheme="majorBidi"/>
          <w:b/>
          <w:bCs/>
          <w:sz w:val="28"/>
          <w:szCs w:val="28"/>
        </w:rPr>
        <w:t>cellules</w:t>
      </w:r>
      <w:r w:rsidRPr="00B737D5">
        <w:rPr>
          <w:rFonts w:asciiTheme="majorBidi" w:hAnsiTheme="majorBidi" w:cstheme="majorBidi"/>
          <w:sz w:val="28"/>
          <w:szCs w:val="28"/>
        </w:rPr>
        <w:t xml:space="preserve">. </w:t>
      </w:r>
    </w:p>
    <w:p w:rsidR="00A50105" w:rsidRPr="00B737D5"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sz w:val="28"/>
          <w:szCs w:val="28"/>
        </w:rPr>
        <w:t xml:space="preserve">Dès l'Antiquité, </w:t>
      </w:r>
      <w:r w:rsidRPr="00C07D83">
        <w:rPr>
          <w:rFonts w:asciiTheme="majorBidi" w:hAnsiTheme="majorBidi" w:cstheme="majorBidi"/>
          <w:b/>
          <w:bCs/>
          <w:sz w:val="28"/>
          <w:szCs w:val="28"/>
        </w:rPr>
        <w:t>Aristote</w:t>
      </w:r>
      <w:r w:rsidRPr="00C07D83">
        <w:rPr>
          <w:rFonts w:asciiTheme="majorBidi" w:hAnsiTheme="majorBidi" w:cstheme="majorBidi"/>
          <w:sz w:val="28"/>
          <w:szCs w:val="28"/>
        </w:rPr>
        <w:t xml:space="preserve"> était parvenu à la conclusion que les animaux et les plantes, si </w:t>
      </w:r>
      <w:r w:rsidRPr="00C07D83">
        <w:rPr>
          <w:rFonts w:asciiTheme="majorBidi" w:hAnsiTheme="majorBidi" w:cstheme="majorBidi"/>
          <w:b/>
          <w:bCs/>
          <w:sz w:val="28"/>
          <w:szCs w:val="28"/>
        </w:rPr>
        <w:t>complexes</w:t>
      </w:r>
      <w:r w:rsidRPr="00C07D83">
        <w:rPr>
          <w:rFonts w:asciiTheme="majorBidi" w:hAnsiTheme="majorBidi" w:cstheme="majorBidi"/>
          <w:sz w:val="28"/>
          <w:szCs w:val="28"/>
        </w:rPr>
        <w:t xml:space="preserve"> soient-ils, sont formés de </w:t>
      </w:r>
      <w:r w:rsidRPr="00C07D83">
        <w:rPr>
          <w:rFonts w:asciiTheme="majorBidi" w:hAnsiTheme="majorBidi" w:cstheme="majorBidi"/>
          <w:b/>
          <w:bCs/>
          <w:sz w:val="28"/>
          <w:szCs w:val="28"/>
        </w:rPr>
        <w:t xml:space="preserve">peu d'éléments </w:t>
      </w:r>
      <w:r w:rsidRPr="00C07D83">
        <w:rPr>
          <w:rFonts w:asciiTheme="majorBidi" w:hAnsiTheme="majorBidi" w:cstheme="majorBidi"/>
          <w:sz w:val="28"/>
          <w:szCs w:val="28"/>
        </w:rPr>
        <w:t xml:space="preserve">qui se </w:t>
      </w:r>
      <w:r w:rsidRPr="00C07D83">
        <w:rPr>
          <w:rFonts w:asciiTheme="majorBidi" w:hAnsiTheme="majorBidi" w:cstheme="majorBidi"/>
          <w:b/>
          <w:bCs/>
          <w:sz w:val="28"/>
          <w:szCs w:val="28"/>
        </w:rPr>
        <w:t>répètent</w:t>
      </w:r>
      <w:r w:rsidRPr="00C07D83">
        <w:rPr>
          <w:rFonts w:asciiTheme="majorBidi" w:hAnsiTheme="majorBidi" w:cstheme="majorBidi"/>
          <w:sz w:val="28"/>
          <w:szCs w:val="28"/>
        </w:rPr>
        <w:t xml:space="preserve"> dans chacun d'entre eux. Des siècles plus tard, avec l'invention de la lentille puis du microscope, il a été possible de confirmer ces hypothèses par </w:t>
      </w:r>
      <w:r w:rsidRPr="00C07D83">
        <w:rPr>
          <w:rFonts w:asciiTheme="majorBidi" w:hAnsiTheme="majorBidi" w:cstheme="majorBidi"/>
          <w:b/>
          <w:bCs/>
          <w:sz w:val="28"/>
          <w:szCs w:val="28"/>
        </w:rPr>
        <w:t>l'observation directe</w:t>
      </w:r>
      <w:r w:rsidRPr="00C07D83">
        <w:rPr>
          <w:rFonts w:asciiTheme="majorBidi" w:hAnsiTheme="majorBidi" w:cstheme="majorBidi"/>
          <w:sz w:val="28"/>
          <w:szCs w:val="28"/>
        </w:rPr>
        <w:t>.</w:t>
      </w:r>
    </w:p>
    <w:p w:rsidR="00A50105" w:rsidRPr="00B737D5" w:rsidRDefault="002213E2" w:rsidP="002813CF">
      <w:pPr>
        <w:pStyle w:val="Paragraphedeliste"/>
        <w:numPr>
          <w:ilvl w:val="0"/>
          <w:numId w:val="22"/>
        </w:numPr>
        <w:rPr>
          <w:rFonts w:asciiTheme="majorBidi" w:hAnsiTheme="majorBidi" w:cstheme="majorBidi"/>
          <w:sz w:val="28"/>
          <w:szCs w:val="28"/>
        </w:rPr>
      </w:pPr>
      <w:r>
        <w:rPr>
          <w:rFonts w:asciiTheme="majorBidi" w:hAnsiTheme="majorBidi" w:cstheme="majorBidi"/>
          <w:sz w:val="28"/>
          <w:szCs w:val="28"/>
        </w:rPr>
        <w:t xml:space="preserve">Ce sont les </w:t>
      </w:r>
      <w:r w:rsidR="00A50105" w:rsidRPr="00C07D83">
        <w:rPr>
          <w:rFonts w:asciiTheme="majorBidi" w:hAnsiTheme="majorBidi" w:cstheme="majorBidi"/>
          <w:sz w:val="28"/>
          <w:szCs w:val="28"/>
        </w:rPr>
        <w:t xml:space="preserve">microscopes composés  de </w:t>
      </w:r>
      <w:proofErr w:type="spellStart"/>
      <w:r w:rsidR="00A50105" w:rsidRPr="00C07D83">
        <w:rPr>
          <w:rFonts w:asciiTheme="majorBidi" w:hAnsiTheme="majorBidi" w:cstheme="majorBidi"/>
          <w:b/>
          <w:bCs/>
          <w:sz w:val="28"/>
          <w:szCs w:val="28"/>
        </w:rPr>
        <w:t>Zacharias</w:t>
      </w:r>
      <w:proofErr w:type="spellEnd"/>
      <w:r w:rsidR="00A50105" w:rsidRPr="00C07D83">
        <w:rPr>
          <w:rFonts w:asciiTheme="majorBidi" w:hAnsiTheme="majorBidi" w:cstheme="majorBidi"/>
          <w:b/>
          <w:bCs/>
          <w:sz w:val="28"/>
          <w:szCs w:val="28"/>
        </w:rPr>
        <w:t xml:space="preserve"> Janssen </w:t>
      </w:r>
      <w:r w:rsidR="00A50105" w:rsidRPr="00C07D83">
        <w:rPr>
          <w:rFonts w:asciiTheme="majorBidi" w:hAnsiTheme="majorBidi" w:cstheme="majorBidi"/>
          <w:sz w:val="28"/>
          <w:szCs w:val="28"/>
        </w:rPr>
        <w:t>q</w:t>
      </w:r>
      <w:r w:rsidR="00B737D5">
        <w:rPr>
          <w:rFonts w:asciiTheme="majorBidi" w:hAnsiTheme="majorBidi" w:cstheme="majorBidi"/>
          <w:sz w:val="28"/>
          <w:szCs w:val="28"/>
        </w:rPr>
        <w:t xml:space="preserve">ui vont bouleverser la biologie </w:t>
      </w:r>
      <w:r w:rsidR="00A50105" w:rsidRPr="00C07D83">
        <w:rPr>
          <w:rFonts w:asciiTheme="majorBidi" w:hAnsiTheme="majorBidi" w:cstheme="majorBidi"/>
          <w:sz w:val="28"/>
          <w:szCs w:val="28"/>
        </w:rPr>
        <w:t xml:space="preserve">avec un grossissement faible d'environ </w:t>
      </w:r>
      <w:r w:rsidR="00A50105" w:rsidRPr="00C07D83">
        <w:rPr>
          <w:rFonts w:asciiTheme="majorBidi" w:hAnsiTheme="majorBidi" w:cstheme="majorBidi"/>
          <w:b/>
          <w:bCs/>
          <w:sz w:val="28"/>
          <w:szCs w:val="28"/>
        </w:rPr>
        <w:t xml:space="preserve">10 fois </w:t>
      </w:r>
      <w:r w:rsidR="00A50105" w:rsidRPr="00C07D83">
        <w:rPr>
          <w:rFonts w:asciiTheme="majorBidi" w:hAnsiTheme="majorBidi" w:cstheme="majorBidi"/>
          <w:sz w:val="28"/>
          <w:szCs w:val="28"/>
        </w:rPr>
        <w:t xml:space="preserve">(x10). </w:t>
      </w:r>
    </w:p>
    <w:p w:rsidR="00B737D5" w:rsidRPr="00B737D5"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sz w:val="28"/>
          <w:szCs w:val="28"/>
        </w:rPr>
        <w:t xml:space="preserve">Vient ensuite l’anglais </w:t>
      </w:r>
      <w:r w:rsidRPr="00C07D83">
        <w:rPr>
          <w:rFonts w:asciiTheme="majorBidi" w:hAnsiTheme="majorBidi" w:cstheme="majorBidi"/>
          <w:b/>
          <w:bCs/>
          <w:sz w:val="28"/>
          <w:szCs w:val="28"/>
        </w:rPr>
        <w:t xml:space="preserve">Robert Hooke </w:t>
      </w:r>
      <w:r w:rsidR="00B737D5">
        <w:rPr>
          <w:rFonts w:asciiTheme="majorBidi" w:hAnsiTheme="majorBidi" w:cstheme="majorBidi"/>
          <w:sz w:val="28"/>
          <w:szCs w:val="28"/>
        </w:rPr>
        <w:t>qui améliore</w:t>
      </w:r>
      <w:r w:rsidRPr="00C07D83">
        <w:rPr>
          <w:rFonts w:asciiTheme="majorBidi" w:hAnsiTheme="majorBidi" w:cstheme="majorBidi"/>
          <w:sz w:val="28"/>
          <w:szCs w:val="28"/>
        </w:rPr>
        <w:t xml:space="preserve"> les microscopes, augmentant le grossissement jusqu’à </w:t>
      </w:r>
      <w:r w:rsidRPr="00C07D83">
        <w:rPr>
          <w:rFonts w:asciiTheme="majorBidi" w:hAnsiTheme="majorBidi" w:cstheme="majorBidi"/>
          <w:b/>
          <w:bCs/>
          <w:sz w:val="28"/>
          <w:szCs w:val="28"/>
        </w:rPr>
        <w:t>(x 30).</w:t>
      </w:r>
    </w:p>
    <w:p w:rsidR="00A50105" w:rsidRPr="00C07D83"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sz w:val="28"/>
          <w:szCs w:val="28"/>
        </w:rPr>
        <w:t>Une description plus détaillée des micro-organismes fut donnée par </w:t>
      </w:r>
      <w:r w:rsidRPr="00C07D83">
        <w:rPr>
          <w:rFonts w:asciiTheme="majorBidi" w:hAnsiTheme="majorBidi" w:cstheme="majorBidi"/>
          <w:b/>
          <w:bCs/>
          <w:sz w:val="28"/>
          <w:szCs w:val="28"/>
        </w:rPr>
        <w:t xml:space="preserve">Antony Van </w:t>
      </w:r>
      <w:proofErr w:type="spellStart"/>
      <w:proofErr w:type="gramStart"/>
      <w:r w:rsidRPr="00C07D83">
        <w:rPr>
          <w:rFonts w:asciiTheme="majorBidi" w:hAnsiTheme="majorBidi" w:cstheme="majorBidi"/>
          <w:b/>
          <w:bCs/>
          <w:sz w:val="28"/>
          <w:szCs w:val="28"/>
        </w:rPr>
        <w:t>Leeuwenhoeck</w:t>
      </w:r>
      <w:proofErr w:type="spellEnd"/>
      <w:r w:rsidRPr="00C07D83">
        <w:rPr>
          <w:rFonts w:asciiTheme="majorBidi" w:hAnsiTheme="majorBidi" w:cstheme="majorBidi"/>
          <w:sz w:val="28"/>
          <w:szCs w:val="28"/>
        </w:rPr>
        <w:t> ,</w:t>
      </w:r>
      <w:proofErr w:type="gramEnd"/>
      <w:r w:rsidRPr="00C07D83">
        <w:rPr>
          <w:rFonts w:asciiTheme="majorBidi" w:hAnsiTheme="majorBidi" w:cstheme="majorBidi"/>
          <w:sz w:val="28"/>
          <w:szCs w:val="28"/>
        </w:rPr>
        <w:t xml:space="preserve"> </w:t>
      </w:r>
      <w:r w:rsidR="00B737D5">
        <w:rPr>
          <w:rFonts w:asciiTheme="majorBidi" w:hAnsiTheme="majorBidi" w:cstheme="majorBidi"/>
          <w:sz w:val="28"/>
          <w:szCs w:val="28"/>
        </w:rPr>
        <w:t xml:space="preserve">qui fabrique </w:t>
      </w:r>
      <w:r w:rsidRPr="00C07D83">
        <w:rPr>
          <w:rFonts w:asciiTheme="majorBidi" w:hAnsiTheme="majorBidi" w:cstheme="majorBidi"/>
          <w:sz w:val="28"/>
          <w:szCs w:val="28"/>
        </w:rPr>
        <w:t xml:space="preserve">une loupe qui pouvait grossir </w:t>
      </w:r>
      <w:r w:rsidRPr="00C07D83">
        <w:rPr>
          <w:rFonts w:asciiTheme="majorBidi" w:hAnsiTheme="majorBidi" w:cstheme="majorBidi"/>
          <w:b/>
          <w:bCs/>
          <w:sz w:val="28"/>
          <w:szCs w:val="28"/>
        </w:rPr>
        <w:t xml:space="preserve">200 fois </w:t>
      </w:r>
      <w:r w:rsidRPr="00C07D83">
        <w:rPr>
          <w:rFonts w:asciiTheme="majorBidi" w:hAnsiTheme="majorBidi" w:cstheme="majorBidi"/>
          <w:sz w:val="28"/>
          <w:szCs w:val="28"/>
        </w:rPr>
        <w:t xml:space="preserve">! </w:t>
      </w:r>
    </w:p>
    <w:p w:rsidR="00A50105" w:rsidRPr="00C07D83" w:rsidRDefault="00A50105" w:rsidP="00A50105">
      <w:pPr>
        <w:pStyle w:val="Paragraphedeliste"/>
        <w:rPr>
          <w:rFonts w:asciiTheme="majorBidi" w:hAnsiTheme="majorBidi" w:cstheme="majorBidi"/>
          <w:sz w:val="28"/>
          <w:szCs w:val="28"/>
        </w:rPr>
      </w:pPr>
    </w:p>
    <w:p w:rsidR="00A50105" w:rsidRPr="002213E2"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sz w:val="28"/>
          <w:szCs w:val="28"/>
        </w:rPr>
        <w:t xml:space="preserve">Mais la véritable théorie cellulaire voit le jour </w:t>
      </w:r>
      <w:r w:rsidR="00B737D5">
        <w:rPr>
          <w:rFonts w:asciiTheme="majorBidi" w:hAnsiTheme="majorBidi" w:cstheme="majorBidi"/>
          <w:sz w:val="28"/>
          <w:szCs w:val="28"/>
        </w:rPr>
        <w:t xml:space="preserve">ave </w:t>
      </w:r>
      <w:r w:rsidR="00B737D5" w:rsidRPr="00B737D5">
        <w:rPr>
          <w:rFonts w:asciiTheme="majorBidi" w:hAnsiTheme="majorBidi" w:cstheme="majorBidi"/>
          <w:b/>
          <w:bCs/>
          <w:sz w:val="28"/>
          <w:szCs w:val="28"/>
        </w:rPr>
        <w:t>l</w:t>
      </w:r>
      <w:r w:rsidRPr="00B737D5">
        <w:rPr>
          <w:rFonts w:asciiTheme="majorBidi" w:hAnsiTheme="majorBidi" w:cstheme="majorBidi"/>
          <w:b/>
          <w:bCs/>
          <w:sz w:val="28"/>
          <w:szCs w:val="28"/>
        </w:rPr>
        <w:t>e botaniste</w:t>
      </w:r>
      <w:r w:rsidRPr="00C07D83">
        <w:rPr>
          <w:rFonts w:asciiTheme="majorBidi" w:hAnsiTheme="majorBidi" w:cstheme="majorBidi"/>
          <w:sz w:val="28"/>
          <w:szCs w:val="28"/>
        </w:rPr>
        <w:t xml:space="preserve"> </w:t>
      </w:r>
      <w:r w:rsidRPr="00C07D83">
        <w:rPr>
          <w:rFonts w:asciiTheme="majorBidi" w:hAnsiTheme="majorBidi" w:cstheme="majorBidi"/>
          <w:b/>
          <w:bCs/>
          <w:sz w:val="28"/>
          <w:szCs w:val="28"/>
        </w:rPr>
        <w:t xml:space="preserve">Matthias Schleiden </w:t>
      </w:r>
      <w:r w:rsidRPr="00C07D83">
        <w:rPr>
          <w:rFonts w:asciiTheme="majorBidi" w:hAnsiTheme="majorBidi" w:cstheme="majorBidi"/>
          <w:sz w:val="28"/>
          <w:szCs w:val="28"/>
        </w:rPr>
        <w:t xml:space="preserve">et </w:t>
      </w:r>
      <w:r w:rsidRPr="00B737D5">
        <w:rPr>
          <w:rFonts w:asciiTheme="majorBidi" w:hAnsiTheme="majorBidi" w:cstheme="majorBidi"/>
          <w:b/>
          <w:bCs/>
          <w:sz w:val="28"/>
          <w:szCs w:val="28"/>
        </w:rPr>
        <w:t>le zoologiste</w:t>
      </w:r>
      <w:r w:rsidRPr="00C07D83">
        <w:rPr>
          <w:rFonts w:asciiTheme="majorBidi" w:hAnsiTheme="majorBidi" w:cstheme="majorBidi"/>
          <w:sz w:val="28"/>
          <w:szCs w:val="28"/>
        </w:rPr>
        <w:t xml:space="preserve"> </w:t>
      </w:r>
      <w:proofErr w:type="spellStart"/>
      <w:r w:rsidRPr="00C07D83">
        <w:rPr>
          <w:rFonts w:asciiTheme="majorBidi" w:hAnsiTheme="majorBidi" w:cstheme="majorBidi"/>
          <w:b/>
          <w:bCs/>
          <w:sz w:val="28"/>
          <w:szCs w:val="28"/>
        </w:rPr>
        <w:t>Theodor</w:t>
      </w:r>
      <w:proofErr w:type="spellEnd"/>
      <w:r w:rsidRPr="00C07D83">
        <w:rPr>
          <w:rFonts w:asciiTheme="majorBidi" w:hAnsiTheme="majorBidi" w:cstheme="majorBidi"/>
          <w:b/>
          <w:bCs/>
          <w:sz w:val="28"/>
          <w:szCs w:val="28"/>
        </w:rPr>
        <w:t xml:space="preserve"> Schwann</w:t>
      </w:r>
      <w:r w:rsidRPr="00C07D83">
        <w:rPr>
          <w:rFonts w:asciiTheme="majorBidi" w:hAnsiTheme="majorBidi" w:cstheme="majorBidi"/>
          <w:sz w:val="28"/>
          <w:szCs w:val="28"/>
        </w:rPr>
        <w:t xml:space="preserve">, </w:t>
      </w:r>
      <w:r w:rsidR="002213E2">
        <w:rPr>
          <w:rFonts w:asciiTheme="majorBidi" w:hAnsiTheme="majorBidi" w:cstheme="majorBidi"/>
          <w:sz w:val="28"/>
          <w:szCs w:val="28"/>
        </w:rPr>
        <w:t xml:space="preserve">qui </w:t>
      </w:r>
      <w:r w:rsidRPr="00C07D83">
        <w:rPr>
          <w:rFonts w:asciiTheme="majorBidi" w:hAnsiTheme="majorBidi" w:cstheme="majorBidi"/>
          <w:sz w:val="28"/>
          <w:szCs w:val="28"/>
        </w:rPr>
        <w:t>établissent que tous les orga</w:t>
      </w:r>
      <w:r w:rsidR="002213E2">
        <w:rPr>
          <w:rFonts w:asciiTheme="majorBidi" w:hAnsiTheme="majorBidi" w:cstheme="majorBidi"/>
          <w:sz w:val="28"/>
          <w:szCs w:val="28"/>
        </w:rPr>
        <w:t xml:space="preserve">nismes sont formés de cellules </w:t>
      </w:r>
      <w:r w:rsidRPr="002213E2">
        <w:rPr>
          <w:rFonts w:asciiTheme="majorBidi" w:hAnsiTheme="majorBidi" w:cstheme="majorBidi"/>
          <w:sz w:val="28"/>
          <w:szCs w:val="28"/>
        </w:rPr>
        <w:t>« </w:t>
      </w:r>
      <w:r w:rsidRPr="002213E2">
        <w:rPr>
          <w:rFonts w:asciiTheme="majorBidi" w:hAnsiTheme="majorBidi" w:cstheme="majorBidi"/>
          <w:b/>
          <w:bCs/>
          <w:sz w:val="28"/>
          <w:szCs w:val="28"/>
        </w:rPr>
        <w:t>Tous les organismes sont faits de petites unités : les cellules </w:t>
      </w:r>
      <w:r w:rsidRPr="002213E2">
        <w:rPr>
          <w:rFonts w:asciiTheme="majorBidi" w:hAnsiTheme="majorBidi" w:cstheme="majorBidi"/>
          <w:sz w:val="28"/>
          <w:szCs w:val="28"/>
        </w:rPr>
        <w:t xml:space="preserve">». C'est le </w:t>
      </w:r>
      <w:r w:rsidR="002213E2" w:rsidRPr="002213E2">
        <w:rPr>
          <w:rFonts w:asciiTheme="majorBidi" w:hAnsiTheme="majorBidi" w:cstheme="majorBidi"/>
          <w:b/>
          <w:bCs/>
          <w:sz w:val="28"/>
          <w:szCs w:val="28"/>
        </w:rPr>
        <w:t xml:space="preserve">premier </w:t>
      </w:r>
      <w:r w:rsidRPr="002213E2">
        <w:rPr>
          <w:rFonts w:asciiTheme="majorBidi" w:hAnsiTheme="majorBidi" w:cstheme="majorBidi"/>
          <w:b/>
          <w:bCs/>
          <w:sz w:val="28"/>
          <w:szCs w:val="28"/>
        </w:rPr>
        <w:t xml:space="preserve"> axiome </w:t>
      </w:r>
      <w:r w:rsidRPr="002213E2">
        <w:rPr>
          <w:rFonts w:asciiTheme="majorBidi" w:hAnsiTheme="majorBidi" w:cstheme="majorBidi"/>
          <w:sz w:val="28"/>
          <w:szCs w:val="28"/>
        </w:rPr>
        <w:t>de la </w:t>
      </w:r>
      <w:r w:rsidRPr="002213E2">
        <w:rPr>
          <w:rFonts w:asciiTheme="majorBidi" w:hAnsiTheme="majorBidi" w:cstheme="majorBidi"/>
          <w:i/>
          <w:iCs/>
          <w:sz w:val="28"/>
          <w:szCs w:val="28"/>
        </w:rPr>
        <w:t>théorie cellulaire</w:t>
      </w:r>
      <w:r w:rsidRPr="002213E2">
        <w:rPr>
          <w:rFonts w:asciiTheme="majorBidi" w:hAnsiTheme="majorBidi" w:cstheme="majorBidi"/>
          <w:sz w:val="28"/>
          <w:szCs w:val="28"/>
        </w:rPr>
        <w:t>.</w:t>
      </w:r>
    </w:p>
    <w:p w:rsidR="00A50105" w:rsidRPr="00C07D83" w:rsidRDefault="00A50105" w:rsidP="00A50105">
      <w:pPr>
        <w:pStyle w:val="Paragraphedeliste"/>
        <w:rPr>
          <w:rFonts w:asciiTheme="majorBidi" w:hAnsiTheme="majorBidi" w:cstheme="majorBidi"/>
          <w:sz w:val="28"/>
          <w:szCs w:val="28"/>
        </w:rPr>
      </w:pPr>
    </w:p>
    <w:p w:rsidR="00A50105" w:rsidRPr="00C07D83"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sz w:val="28"/>
          <w:szCs w:val="28"/>
        </w:rPr>
        <w:t xml:space="preserve">Avec la découverte des micro-organismes, la communauté scientifique commença à s'intéresser à </w:t>
      </w:r>
      <w:r w:rsidRPr="00C07D83">
        <w:rPr>
          <w:rFonts w:asciiTheme="majorBidi" w:hAnsiTheme="majorBidi" w:cstheme="majorBidi"/>
          <w:b/>
          <w:bCs/>
          <w:sz w:val="28"/>
          <w:szCs w:val="28"/>
        </w:rPr>
        <w:t>l'origine de ces êtres</w:t>
      </w:r>
      <w:r w:rsidRPr="00C07D83">
        <w:rPr>
          <w:rFonts w:asciiTheme="majorBidi" w:hAnsiTheme="majorBidi" w:cstheme="majorBidi"/>
          <w:sz w:val="28"/>
          <w:szCs w:val="28"/>
        </w:rPr>
        <w:t>, invisibles à l'œil nu.</w:t>
      </w:r>
      <w:r>
        <w:rPr>
          <w:rFonts w:asciiTheme="majorBidi" w:hAnsiTheme="majorBidi" w:cstheme="majorBidi"/>
          <w:sz w:val="28"/>
          <w:szCs w:val="28"/>
        </w:rPr>
        <w:t xml:space="preserve"> </w:t>
      </w:r>
      <w:r w:rsidRPr="00C07D83">
        <w:rPr>
          <w:rFonts w:asciiTheme="majorBidi" w:hAnsiTheme="majorBidi" w:cstheme="majorBidi"/>
          <w:sz w:val="28"/>
          <w:szCs w:val="28"/>
        </w:rPr>
        <w:t xml:space="preserve">Jusqu'alors, les micro-organismes étaient supposés apparaître </w:t>
      </w:r>
      <w:r w:rsidRPr="00C07D83">
        <w:rPr>
          <w:rFonts w:asciiTheme="majorBidi" w:hAnsiTheme="majorBidi" w:cstheme="majorBidi"/>
          <w:b/>
          <w:bCs/>
          <w:sz w:val="28"/>
          <w:szCs w:val="28"/>
        </w:rPr>
        <w:t>spontanément</w:t>
      </w:r>
      <w:r w:rsidRPr="00C07D83">
        <w:rPr>
          <w:rFonts w:asciiTheme="majorBidi" w:hAnsiTheme="majorBidi" w:cstheme="majorBidi"/>
          <w:sz w:val="28"/>
          <w:szCs w:val="28"/>
        </w:rPr>
        <w:t xml:space="preserve"> à partir de la matière inorganique. Certains tenants de cette théorie pensaient que même des êtres vivants bien plus grands, comme les souris, les grenouilles et les serpents, pouvaient se former d'eux-mêmes dans un milieu humide, et que les mouches naissaient spontanément de la viande en putréfaction. </w:t>
      </w:r>
    </w:p>
    <w:p w:rsidR="00A50105" w:rsidRPr="00C07D83"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b/>
          <w:bCs/>
          <w:sz w:val="28"/>
          <w:szCs w:val="28"/>
        </w:rPr>
        <w:t>Rudolf Virchow</w:t>
      </w:r>
      <w:r w:rsidR="002213E2">
        <w:rPr>
          <w:rFonts w:asciiTheme="majorBidi" w:hAnsiTheme="majorBidi" w:cstheme="majorBidi"/>
          <w:sz w:val="28"/>
          <w:szCs w:val="28"/>
        </w:rPr>
        <w:t> </w:t>
      </w:r>
      <w:r w:rsidRPr="00C07D83">
        <w:rPr>
          <w:rFonts w:asciiTheme="majorBidi" w:hAnsiTheme="majorBidi" w:cstheme="majorBidi"/>
          <w:sz w:val="28"/>
          <w:szCs w:val="28"/>
        </w:rPr>
        <w:t xml:space="preserve">formule </w:t>
      </w:r>
      <w:r w:rsidR="002213E2">
        <w:rPr>
          <w:rFonts w:asciiTheme="majorBidi" w:hAnsiTheme="majorBidi" w:cstheme="majorBidi"/>
          <w:b/>
          <w:bCs/>
          <w:sz w:val="28"/>
          <w:szCs w:val="28"/>
        </w:rPr>
        <w:t xml:space="preserve">le deuxième  </w:t>
      </w:r>
      <w:r w:rsidRPr="00C07D83">
        <w:rPr>
          <w:rFonts w:asciiTheme="majorBidi" w:hAnsiTheme="majorBidi" w:cstheme="majorBidi"/>
          <w:b/>
          <w:bCs/>
          <w:sz w:val="28"/>
          <w:szCs w:val="28"/>
        </w:rPr>
        <w:t xml:space="preserve">axiome </w:t>
      </w:r>
      <w:r w:rsidRPr="00C07D83">
        <w:rPr>
          <w:rFonts w:asciiTheme="majorBidi" w:hAnsiTheme="majorBidi" w:cstheme="majorBidi"/>
          <w:sz w:val="28"/>
          <w:szCs w:val="28"/>
        </w:rPr>
        <w:t xml:space="preserve">de la théorie cellulaire : </w:t>
      </w:r>
      <w:r w:rsidR="002213E2" w:rsidRPr="002213E2">
        <w:rPr>
          <w:rFonts w:asciiTheme="majorBidi" w:hAnsiTheme="majorBidi" w:cstheme="majorBidi"/>
          <w:sz w:val="28"/>
          <w:szCs w:val="28"/>
        </w:rPr>
        <w:t>«</w:t>
      </w:r>
      <w:r w:rsidRPr="00C07D83">
        <w:rPr>
          <w:rFonts w:asciiTheme="majorBidi" w:hAnsiTheme="majorBidi" w:cstheme="majorBidi"/>
          <w:b/>
          <w:bCs/>
          <w:sz w:val="28"/>
          <w:szCs w:val="28"/>
        </w:rPr>
        <w:t>toute cellule provient d'une autre cellule</w:t>
      </w:r>
      <w:r w:rsidR="002213E2" w:rsidRPr="002213E2">
        <w:rPr>
          <w:rFonts w:asciiTheme="majorBidi" w:hAnsiTheme="majorBidi" w:cstheme="majorBidi"/>
          <w:sz w:val="28"/>
          <w:szCs w:val="28"/>
        </w:rPr>
        <w:t>»</w:t>
      </w:r>
      <w:r w:rsidRPr="00C07D83">
        <w:rPr>
          <w:rFonts w:asciiTheme="majorBidi" w:hAnsiTheme="majorBidi" w:cstheme="majorBidi"/>
          <w:sz w:val="28"/>
          <w:szCs w:val="28"/>
        </w:rPr>
        <w:t xml:space="preserve">. </w:t>
      </w:r>
    </w:p>
    <w:p w:rsidR="00A50105" w:rsidRPr="00C07D83" w:rsidRDefault="00A50105" w:rsidP="002813CF">
      <w:pPr>
        <w:pStyle w:val="Paragraphedeliste"/>
        <w:numPr>
          <w:ilvl w:val="0"/>
          <w:numId w:val="22"/>
        </w:numPr>
        <w:rPr>
          <w:rFonts w:asciiTheme="majorBidi" w:hAnsiTheme="majorBidi" w:cstheme="majorBidi"/>
          <w:sz w:val="28"/>
          <w:szCs w:val="28"/>
        </w:rPr>
      </w:pPr>
      <w:r w:rsidRPr="00C07D83">
        <w:rPr>
          <w:rFonts w:asciiTheme="majorBidi" w:hAnsiTheme="majorBidi" w:cstheme="majorBidi"/>
          <w:b/>
          <w:bCs/>
          <w:sz w:val="28"/>
          <w:szCs w:val="28"/>
        </w:rPr>
        <w:t>Louis Pasteur</w:t>
      </w:r>
      <w:r w:rsidRPr="00C07D83">
        <w:rPr>
          <w:rFonts w:asciiTheme="majorBidi" w:hAnsiTheme="majorBidi" w:cstheme="majorBidi"/>
          <w:sz w:val="28"/>
          <w:szCs w:val="28"/>
        </w:rPr>
        <w:t xml:space="preserve"> montra brillamment que rien ne peut croître </w:t>
      </w:r>
      <w:r w:rsidRPr="00C07D83">
        <w:rPr>
          <w:rFonts w:asciiTheme="majorBidi" w:hAnsiTheme="majorBidi" w:cstheme="majorBidi"/>
          <w:b/>
          <w:bCs/>
          <w:sz w:val="28"/>
          <w:szCs w:val="28"/>
        </w:rPr>
        <w:t>spontanément</w:t>
      </w:r>
      <w:r w:rsidRPr="00C07D83">
        <w:rPr>
          <w:rFonts w:asciiTheme="majorBidi" w:hAnsiTheme="majorBidi" w:cstheme="majorBidi"/>
          <w:sz w:val="28"/>
          <w:szCs w:val="28"/>
        </w:rPr>
        <w:t xml:space="preserve">. Les Bactéries sont dans l'air, et leur croissance dans des solutions considérées comme stériles montre qu'il s'est produit une </w:t>
      </w:r>
      <w:r w:rsidRPr="00C07D83">
        <w:rPr>
          <w:rFonts w:asciiTheme="majorBidi" w:hAnsiTheme="majorBidi" w:cstheme="majorBidi"/>
          <w:b/>
          <w:bCs/>
          <w:sz w:val="28"/>
          <w:szCs w:val="28"/>
        </w:rPr>
        <w:t>contamination</w:t>
      </w:r>
      <w:r w:rsidRPr="00C07D83">
        <w:rPr>
          <w:rFonts w:asciiTheme="majorBidi" w:hAnsiTheme="majorBidi" w:cstheme="majorBidi"/>
          <w:sz w:val="28"/>
          <w:szCs w:val="28"/>
        </w:rPr>
        <w:t xml:space="preserve">. </w:t>
      </w:r>
    </w:p>
    <w:p w:rsidR="00A50105" w:rsidRPr="00C07D83" w:rsidRDefault="00A50105" w:rsidP="00A50105">
      <w:pPr>
        <w:pStyle w:val="Paragraphedeliste"/>
        <w:rPr>
          <w:rFonts w:asciiTheme="majorBidi" w:hAnsiTheme="majorBidi" w:cstheme="majorBidi"/>
          <w:sz w:val="28"/>
          <w:szCs w:val="28"/>
        </w:rPr>
      </w:pPr>
    </w:p>
    <w:p w:rsidR="00A50105" w:rsidRPr="00AE5B14" w:rsidRDefault="00A50105" w:rsidP="002813CF">
      <w:pPr>
        <w:pStyle w:val="Paragraphedeliste"/>
        <w:numPr>
          <w:ilvl w:val="0"/>
          <w:numId w:val="29"/>
        </w:numPr>
        <w:rPr>
          <w:rFonts w:asciiTheme="majorBidi" w:hAnsiTheme="majorBidi" w:cstheme="majorBidi"/>
          <w:b/>
          <w:bCs/>
          <w:sz w:val="32"/>
          <w:szCs w:val="32"/>
        </w:rPr>
      </w:pPr>
      <w:r w:rsidRPr="00AE5B14">
        <w:rPr>
          <w:rFonts w:asciiTheme="majorBidi" w:hAnsiTheme="majorBidi" w:cstheme="majorBidi"/>
          <w:b/>
          <w:bCs/>
          <w:sz w:val="32"/>
          <w:szCs w:val="32"/>
        </w:rPr>
        <w:t>Le transformisme de Lamarck</w:t>
      </w:r>
    </w:p>
    <w:p w:rsidR="00445D6B" w:rsidRDefault="00445D6B" w:rsidP="002813CF">
      <w:pPr>
        <w:pStyle w:val="Paragraphedeliste"/>
        <w:numPr>
          <w:ilvl w:val="0"/>
          <w:numId w:val="22"/>
        </w:numPr>
        <w:rPr>
          <w:rFonts w:asciiTheme="majorBidi" w:hAnsiTheme="majorBidi" w:cstheme="majorBidi"/>
          <w:sz w:val="28"/>
          <w:szCs w:val="28"/>
        </w:rPr>
      </w:pPr>
      <w:r>
        <w:rPr>
          <w:rFonts w:asciiTheme="majorBidi" w:hAnsiTheme="majorBidi" w:cstheme="majorBidi"/>
          <w:sz w:val="28"/>
          <w:szCs w:val="28"/>
        </w:rPr>
        <w:t>A</w:t>
      </w:r>
      <w:r w:rsidR="00A50105" w:rsidRPr="00A3362F">
        <w:rPr>
          <w:rFonts w:asciiTheme="majorBidi" w:hAnsiTheme="majorBidi" w:cstheme="majorBidi"/>
          <w:sz w:val="28"/>
          <w:szCs w:val="28"/>
        </w:rPr>
        <w:t>ppelé aussi </w:t>
      </w:r>
      <w:r w:rsidR="00A50105" w:rsidRPr="00A3362F">
        <w:rPr>
          <w:rFonts w:asciiTheme="majorBidi" w:hAnsiTheme="majorBidi" w:cstheme="majorBidi"/>
          <w:b/>
          <w:bCs/>
          <w:sz w:val="28"/>
          <w:szCs w:val="28"/>
        </w:rPr>
        <w:t>transmutation des espèces</w:t>
      </w:r>
      <w:r>
        <w:rPr>
          <w:rFonts w:asciiTheme="majorBidi" w:hAnsiTheme="majorBidi" w:cstheme="majorBidi"/>
          <w:sz w:val="28"/>
          <w:szCs w:val="28"/>
        </w:rPr>
        <w:t xml:space="preserve">, est </w:t>
      </w:r>
      <w:r w:rsidR="00A50105" w:rsidRPr="00A3362F">
        <w:rPr>
          <w:rFonts w:asciiTheme="majorBidi" w:hAnsiTheme="majorBidi" w:cstheme="majorBidi"/>
          <w:sz w:val="28"/>
          <w:szCs w:val="28"/>
        </w:rPr>
        <w:t>une théorie biologique, dont l'histoire remonte à l'épo</w:t>
      </w:r>
      <w:r>
        <w:rPr>
          <w:rFonts w:asciiTheme="majorBidi" w:hAnsiTheme="majorBidi" w:cstheme="majorBidi"/>
          <w:sz w:val="28"/>
          <w:szCs w:val="28"/>
        </w:rPr>
        <w:t>que de Jean-Baptiste de Lamarck</w:t>
      </w:r>
      <w:r w:rsidR="00A50105" w:rsidRPr="00A3362F">
        <w:rPr>
          <w:rFonts w:asciiTheme="majorBidi" w:hAnsiTheme="majorBidi" w:cstheme="majorBidi"/>
          <w:sz w:val="28"/>
          <w:szCs w:val="28"/>
        </w:rPr>
        <w:t xml:space="preserve">. Ce dernier énonça sa fameuse théorie </w:t>
      </w:r>
      <w:r w:rsidR="00A50105" w:rsidRPr="00A3362F">
        <w:rPr>
          <w:rFonts w:asciiTheme="majorBidi" w:hAnsiTheme="majorBidi" w:cstheme="majorBidi"/>
          <w:sz w:val="28"/>
          <w:szCs w:val="28"/>
        </w:rPr>
        <w:lastRenderedPageBreak/>
        <w:t xml:space="preserve">sur </w:t>
      </w:r>
      <w:r w:rsidR="00A50105" w:rsidRPr="00A3362F">
        <w:rPr>
          <w:rFonts w:asciiTheme="majorBidi" w:hAnsiTheme="majorBidi" w:cstheme="majorBidi"/>
          <w:b/>
          <w:bCs/>
          <w:sz w:val="28"/>
          <w:szCs w:val="28"/>
        </w:rPr>
        <w:t>l'évolution des espèces </w:t>
      </w:r>
      <w:r w:rsidR="00A50105" w:rsidRPr="00A3362F">
        <w:rPr>
          <w:rFonts w:asciiTheme="majorBidi" w:hAnsiTheme="majorBidi" w:cstheme="majorBidi"/>
          <w:sz w:val="28"/>
          <w:szCs w:val="28"/>
        </w:rPr>
        <w:t xml:space="preserve">qui désigne aujourd'hui toute théorie impliquant une variation (ou transformation) des espèces au cours de l'histoire géologique. La théorie de Lamarck est appelée aussi </w:t>
      </w:r>
      <w:r w:rsidR="00A50105" w:rsidRPr="00A3362F">
        <w:rPr>
          <w:rFonts w:asciiTheme="majorBidi" w:hAnsiTheme="majorBidi" w:cstheme="majorBidi"/>
          <w:b/>
          <w:bCs/>
          <w:sz w:val="28"/>
          <w:szCs w:val="28"/>
        </w:rPr>
        <w:t>le lamarckisme</w:t>
      </w:r>
      <w:r w:rsidR="00A50105" w:rsidRPr="00A3362F">
        <w:rPr>
          <w:rFonts w:asciiTheme="majorBidi" w:hAnsiTheme="majorBidi" w:cstheme="majorBidi"/>
          <w:sz w:val="28"/>
          <w:szCs w:val="28"/>
        </w:rPr>
        <w:t>.</w:t>
      </w:r>
    </w:p>
    <w:p w:rsidR="00A50105" w:rsidRPr="00445D6B" w:rsidRDefault="00445D6B" w:rsidP="002813CF">
      <w:pPr>
        <w:pStyle w:val="Paragraphedeliste"/>
        <w:numPr>
          <w:ilvl w:val="0"/>
          <w:numId w:val="22"/>
        </w:numPr>
        <w:rPr>
          <w:rFonts w:asciiTheme="majorBidi" w:hAnsiTheme="majorBidi" w:cstheme="majorBidi"/>
          <w:sz w:val="28"/>
          <w:szCs w:val="28"/>
        </w:rPr>
      </w:pPr>
      <w:r>
        <w:rPr>
          <w:rFonts w:asciiTheme="majorBidi" w:hAnsiTheme="majorBidi" w:cstheme="majorBidi"/>
          <w:sz w:val="28"/>
          <w:szCs w:val="28"/>
        </w:rPr>
        <w:t>Lamarck</w:t>
      </w:r>
      <w:r w:rsidR="00A50105" w:rsidRPr="00445D6B">
        <w:rPr>
          <w:rFonts w:asciiTheme="majorBidi" w:hAnsiTheme="majorBidi" w:cstheme="majorBidi"/>
          <w:sz w:val="28"/>
          <w:szCs w:val="28"/>
        </w:rPr>
        <w:t xml:space="preserve"> about</w:t>
      </w:r>
      <w:r>
        <w:rPr>
          <w:rFonts w:asciiTheme="majorBidi" w:hAnsiTheme="majorBidi" w:cstheme="majorBidi"/>
          <w:sz w:val="28"/>
          <w:szCs w:val="28"/>
        </w:rPr>
        <w:t xml:space="preserve">it à l’énoncé du transformisme et il </w:t>
      </w:r>
      <w:r w:rsidR="00A50105" w:rsidRPr="00445D6B">
        <w:rPr>
          <w:rFonts w:asciiTheme="majorBidi" w:hAnsiTheme="majorBidi" w:cstheme="majorBidi"/>
          <w:sz w:val="28"/>
          <w:szCs w:val="28"/>
        </w:rPr>
        <w:t>déduit que :</w:t>
      </w:r>
    </w:p>
    <w:p w:rsidR="00A50105" w:rsidRPr="00A3362F" w:rsidRDefault="00A50105" w:rsidP="00A50105">
      <w:pPr>
        <w:pStyle w:val="Paragraphedeliste"/>
        <w:rPr>
          <w:rFonts w:asciiTheme="majorBidi" w:hAnsiTheme="majorBidi" w:cstheme="majorBidi"/>
          <w:sz w:val="28"/>
          <w:szCs w:val="28"/>
        </w:rPr>
      </w:pPr>
    </w:p>
    <w:p w:rsidR="00A50105" w:rsidRDefault="00A50105" w:rsidP="002813CF">
      <w:pPr>
        <w:pStyle w:val="Paragraphedeliste"/>
        <w:numPr>
          <w:ilvl w:val="0"/>
          <w:numId w:val="30"/>
        </w:numPr>
        <w:rPr>
          <w:rFonts w:asciiTheme="majorBidi" w:hAnsiTheme="majorBidi" w:cstheme="majorBidi"/>
          <w:sz w:val="28"/>
          <w:szCs w:val="28"/>
        </w:rPr>
      </w:pPr>
      <w:r w:rsidRPr="00A3362F">
        <w:rPr>
          <w:rFonts w:asciiTheme="majorBidi" w:hAnsiTheme="majorBidi" w:cstheme="majorBidi"/>
          <w:sz w:val="28"/>
          <w:szCs w:val="28"/>
        </w:rPr>
        <w:t>les individus s’</w:t>
      </w:r>
      <w:r w:rsidRPr="00445D6B">
        <w:rPr>
          <w:rFonts w:asciiTheme="majorBidi" w:hAnsiTheme="majorBidi" w:cstheme="majorBidi"/>
          <w:b/>
          <w:bCs/>
          <w:sz w:val="28"/>
          <w:szCs w:val="28"/>
        </w:rPr>
        <w:t>adaptent</w:t>
      </w:r>
      <w:r w:rsidRPr="00A3362F">
        <w:rPr>
          <w:rFonts w:asciiTheme="majorBidi" w:hAnsiTheme="majorBidi" w:cstheme="majorBidi"/>
          <w:sz w:val="28"/>
          <w:szCs w:val="28"/>
        </w:rPr>
        <w:t xml:space="preserve"> à leur milieu : si les conditions climatiques, géologiques, changent durablement les êtres vivants </w:t>
      </w:r>
      <w:r w:rsidRPr="00445D6B">
        <w:rPr>
          <w:rFonts w:asciiTheme="majorBidi" w:hAnsiTheme="majorBidi" w:cstheme="majorBidi"/>
          <w:b/>
          <w:bCs/>
          <w:sz w:val="28"/>
          <w:szCs w:val="28"/>
        </w:rPr>
        <w:t>transforment</w:t>
      </w:r>
      <w:r w:rsidRPr="00A3362F">
        <w:rPr>
          <w:rFonts w:asciiTheme="majorBidi" w:hAnsiTheme="majorBidi" w:cstheme="majorBidi"/>
          <w:sz w:val="28"/>
          <w:szCs w:val="28"/>
        </w:rPr>
        <w:t xml:space="preserve"> leurs corps. Un organe peut donc se </w:t>
      </w:r>
      <w:r w:rsidRPr="00445D6B">
        <w:rPr>
          <w:rFonts w:asciiTheme="majorBidi" w:hAnsiTheme="majorBidi" w:cstheme="majorBidi"/>
          <w:b/>
          <w:bCs/>
          <w:sz w:val="28"/>
          <w:szCs w:val="28"/>
        </w:rPr>
        <w:t>modifier</w:t>
      </w:r>
      <w:r w:rsidRPr="00A3362F">
        <w:rPr>
          <w:rFonts w:asciiTheme="majorBidi" w:hAnsiTheme="majorBidi" w:cstheme="majorBidi"/>
          <w:sz w:val="28"/>
          <w:szCs w:val="28"/>
        </w:rPr>
        <w:t xml:space="preserve"> pour répondre à un besoin. </w:t>
      </w:r>
    </w:p>
    <w:p w:rsidR="00A50105" w:rsidRPr="00A3362F" w:rsidRDefault="00A50105" w:rsidP="00A50105">
      <w:pPr>
        <w:pStyle w:val="Paragraphedeliste"/>
        <w:rPr>
          <w:rFonts w:asciiTheme="majorBidi" w:hAnsiTheme="majorBidi" w:cstheme="majorBidi"/>
          <w:sz w:val="28"/>
          <w:szCs w:val="28"/>
        </w:rPr>
      </w:pPr>
    </w:p>
    <w:p w:rsidR="00A50105" w:rsidRPr="00A3362F" w:rsidRDefault="00A50105" w:rsidP="002813CF">
      <w:pPr>
        <w:pStyle w:val="Paragraphedeliste"/>
        <w:numPr>
          <w:ilvl w:val="0"/>
          <w:numId w:val="30"/>
        </w:numPr>
        <w:rPr>
          <w:rFonts w:asciiTheme="majorBidi" w:hAnsiTheme="majorBidi" w:cstheme="majorBidi"/>
          <w:sz w:val="28"/>
          <w:szCs w:val="28"/>
        </w:rPr>
      </w:pPr>
      <w:r w:rsidRPr="00A3362F">
        <w:rPr>
          <w:rFonts w:asciiTheme="majorBidi" w:hAnsiTheme="majorBidi" w:cstheme="majorBidi"/>
          <w:b/>
          <w:bCs/>
          <w:sz w:val="28"/>
          <w:szCs w:val="28"/>
        </w:rPr>
        <w:t xml:space="preserve"> </w:t>
      </w:r>
      <w:r w:rsidRPr="00A3362F">
        <w:rPr>
          <w:rFonts w:asciiTheme="majorBidi" w:hAnsiTheme="majorBidi" w:cstheme="majorBidi"/>
          <w:sz w:val="28"/>
          <w:szCs w:val="28"/>
        </w:rPr>
        <w:t xml:space="preserve">Cette transformation est </w:t>
      </w:r>
      <w:r w:rsidRPr="00445D6B">
        <w:rPr>
          <w:rFonts w:asciiTheme="majorBidi" w:hAnsiTheme="majorBidi" w:cstheme="majorBidi"/>
          <w:b/>
          <w:bCs/>
          <w:sz w:val="28"/>
          <w:szCs w:val="28"/>
        </w:rPr>
        <w:t>transmissible à la descendance</w:t>
      </w:r>
      <w:r w:rsidRPr="00A3362F">
        <w:rPr>
          <w:rFonts w:asciiTheme="majorBidi" w:hAnsiTheme="majorBidi" w:cstheme="majorBidi"/>
          <w:sz w:val="28"/>
          <w:szCs w:val="28"/>
        </w:rPr>
        <w:t xml:space="preserve"> (hérédité des caractères  acquis).</w:t>
      </w:r>
    </w:p>
    <w:p w:rsidR="00A50105" w:rsidRDefault="00A50105" w:rsidP="00A50105">
      <w:pPr>
        <w:pStyle w:val="Paragraphedeliste"/>
        <w:rPr>
          <w:rFonts w:asciiTheme="majorBidi" w:hAnsiTheme="majorBidi" w:cstheme="majorBidi"/>
          <w:sz w:val="28"/>
          <w:szCs w:val="28"/>
        </w:rPr>
      </w:pPr>
      <w:r w:rsidRPr="00A3362F">
        <w:rPr>
          <w:rFonts w:asciiTheme="majorBidi" w:hAnsiTheme="majorBidi" w:cstheme="majorBidi"/>
          <w:sz w:val="28"/>
          <w:szCs w:val="28"/>
        </w:rPr>
        <w:t>Pour justifier sa théorie, il cite en exemple le cou de la girafe qui s’est allongé pour atteindre les branches hautes des arbres et se nourrir des feuilles.</w:t>
      </w:r>
    </w:p>
    <w:p w:rsidR="00AE5B14" w:rsidRDefault="00AE5B14" w:rsidP="00A50105">
      <w:pPr>
        <w:pStyle w:val="Paragraphedeliste"/>
        <w:rPr>
          <w:rFonts w:asciiTheme="majorBidi" w:hAnsiTheme="majorBidi" w:cstheme="majorBidi"/>
          <w:sz w:val="28"/>
          <w:szCs w:val="28"/>
        </w:rPr>
      </w:pPr>
    </w:p>
    <w:p w:rsidR="000B29EC" w:rsidRPr="00AE5B14" w:rsidRDefault="000B29EC" w:rsidP="002813CF">
      <w:pPr>
        <w:pStyle w:val="Paragraphedeliste"/>
        <w:numPr>
          <w:ilvl w:val="0"/>
          <w:numId w:val="31"/>
        </w:numPr>
        <w:rPr>
          <w:rFonts w:asciiTheme="majorBidi" w:hAnsiTheme="majorBidi" w:cstheme="majorBidi"/>
          <w:b/>
          <w:bCs/>
          <w:sz w:val="32"/>
          <w:szCs w:val="32"/>
        </w:rPr>
      </w:pPr>
      <w:r w:rsidRPr="00AE5B14">
        <w:rPr>
          <w:rFonts w:asciiTheme="majorBidi" w:hAnsiTheme="majorBidi" w:cstheme="majorBidi"/>
          <w:b/>
          <w:bCs/>
          <w:sz w:val="32"/>
          <w:szCs w:val="32"/>
        </w:rPr>
        <w:t>Le fixisme de Cuvier</w:t>
      </w:r>
    </w:p>
    <w:p w:rsidR="000B29EC" w:rsidRPr="00AE5B14" w:rsidRDefault="000B29EC" w:rsidP="002813CF">
      <w:pPr>
        <w:pStyle w:val="Paragraphedeliste"/>
        <w:numPr>
          <w:ilvl w:val="0"/>
          <w:numId w:val="32"/>
        </w:numPr>
        <w:rPr>
          <w:rFonts w:asciiTheme="majorBidi" w:hAnsiTheme="majorBidi" w:cstheme="majorBidi"/>
          <w:sz w:val="28"/>
          <w:szCs w:val="28"/>
        </w:rPr>
      </w:pPr>
      <w:r w:rsidRPr="00AE5B14">
        <w:rPr>
          <w:rFonts w:asciiTheme="majorBidi" w:hAnsiTheme="majorBidi" w:cstheme="majorBidi"/>
          <w:sz w:val="28"/>
          <w:szCs w:val="28"/>
        </w:rPr>
        <w:t xml:space="preserve">Le </w:t>
      </w:r>
      <w:r w:rsidRPr="00AE5B14">
        <w:rPr>
          <w:rFonts w:asciiTheme="majorBidi" w:hAnsiTheme="majorBidi" w:cstheme="majorBidi"/>
          <w:b/>
          <w:bCs/>
          <w:sz w:val="28"/>
          <w:szCs w:val="28"/>
        </w:rPr>
        <w:t xml:space="preserve">fixisme </w:t>
      </w:r>
      <w:r w:rsidRPr="00AE5B14">
        <w:rPr>
          <w:rFonts w:asciiTheme="majorBidi" w:hAnsiTheme="majorBidi" w:cstheme="majorBidi"/>
          <w:sz w:val="28"/>
          <w:szCs w:val="28"/>
        </w:rPr>
        <w:t>est la thèse selon laquelle les e</w:t>
      </w:r>
      <w:r w:rsidR="002944B9">
        <w:rPr>
          <w:rFonts w:asciiTheme="majorBidi" w:hAnsiTheme="majorBidi" w:cstheme="majorBidi"/>
          <w:sz w:val="28"/>
          <w:szCs w:val="28"/>
        </w:rPr>
        <w:t>spèces animales et végétales n’</w:t>
      </w:r>
      <w:r w:rsidRPr="00AE5B14">
        <w:rPr>
          <w:rFonts w:asciiTheme="majorBidi" w:hAnsiTheme="majorBidi" w:cstheme="majorBidi"/>
          <w:sz w:val="28"/>
          <w:szCs w:val="28"/>
        </w:rPr>
        <w:t>évoluent pas et ont été créées telles quelles par Dieu lors de la Création du monde.</w:t>
      </w:r>
    </w:p>
    <w:p w:rsidR="000B29EC" w:rsidRPr="00AE5B14" w:rsidRDefault="000B29EC" w:rsidP="002813CF">
      <w:pPr>
        <w:pStyle w:val="Paragraphedeliste"/>
        <w:numPr>
          <w:ilvl w:val="0"/>
          <w:numId w:val="32"/>
        </w:numPr>
        <w:rPr>
          <w:rFonts w:asciiTheme="majorBidi" w:hAnsiTheme="majorBidi" w:cstheme="majorBidi"/>
          <w:sz w:val="28"/>
          <w:szCs w:val="28"/>
        </w:rPr>
      </w:pPr>
      <w:r w:rsidRPr="00AE5B14">
        <w:rPr>
          <w:rFonts w:asciiTheme="majorBidi" w:hAnsiTheme="majorBidi" w:cstheme="majorBidi"/>
          <w:sz w:val="28"/>
          <w:szCs w:val="28"/>
        </w:rPr>
        <w:t xml:space="preserve">Considéré comme un des plus grands savants de son temps, </w:t>
      </w:r>
      <w:r w:rsidRPr="00AE5B14">
        <w:rPr>
          <w:rFonts w:asciiTheme="majorBidi" w:hAnsiTheme="majorBidi" w:cstheme="majorBidi"/>
          <w:b/>
          <w:bCs/>
          <w:sz w:val="28"/>
          <w:szCs w:val="28"/>
        </w:rPr>
        <w:t>Georges Cuvier</w:t>
      </w:r>
      <w:r w:rsidRPr="00AE5B14">
        <w:rPr>
          <w:rFonts w:asciiTheme="majorBidi" w:hAnsiTheme="majorBidi" w:cstheme="majorBidi"/>
          <w:sz w:val="28"/>
          <w:szCs w:val="28"/>
        </w:rPr>
        <w:t xml:space="preserve">, </w:t>
      </w:r>
      <w:r w:rsidRPr="00AE5B14">
        <w:rPr>
          <w:rFonts w:asciiTheme="majorBidi" w:hAnsiTheme="majorBidi" w:cstheme="majorBidi"/>
          <w:b/>
          <w:bCs/>
          <w:sz w:val="28"/>
          <w:szCs w:val="28"/>
        </w:rPr>
        <w:t>le père de la paléontologie</w:t>
      </w:r>
      <w:r w:rsidRPr="00AE5B14">
        <w:rPr>
          <w:rFonts w:asciiTheme="majorBidi" w:hAnsiTheme="majorBidi" w:cstheme="majorBidi"/>
          <w:sz w:val="28"/>
          <w:szCs w:val="28"/>
        </w:rPr>
        <w:t xml:space="preserve">, envisage  des extinctions suivies de nouvelles créations et attribue les extinctions à des </w:t>
      </w:r>
      <w:r w:rsidRPr="00AE5B14">
        <w:rPr>
          <w:rFonts w:asciiTheme="majorBidi" w:hAnsiTheme="majorBidi" w:cstheme="majorBidi"/>
          <w:b/>
          <w:bCs/>
          <w:sz w:val="28"/>
          <w:szCs w:val="28"/>
        </w:rPr>
        <w:t>cataclysmes</w:t>
      </w:r>
      <w:r w:rsidRPr="00AE5B14">
        <w:rPr>
          <w:rFonts w:asciiTheme="majorBidi" w:hAnsiTheme="majorBidi" w:cstheme="majorBidi"/>
          <w:sz w:val="28"/>
          <w:szCs w:val="28"/>
        </w:rPr>
        <w:t xml:space="preserve"> à répétition ( «  </w:t>
      </w:r>
      <w:proofErr w:type="spellStart"/>
      <w:r w:rsidRPr="00AE5B14">
        <w:rPr>
          <w:rFonts w:asciiTheme="majorBidi" w:hAnsiTheme="majorBidi" w:cstheme="majorBidi"/>
          <w:sz w:val="28"/>
          <w:szCs w:val="28"/>
        </w:rPr>
        <w:t>cataclysmisme</w:t>
      </w:r>
      <w:proofErr w:type="spellEnd"/>
      <w:r w:rsidRPr="00AE5B14">
        <w:rPr>
          <w:rFonts w:asciiTheme="majorBidi" w:hAnsiTheme="majorBidi" w:cstheme="majorBidi"/>
          <w:sz w:val="28"/>
          <w:szCs w:val="28"/>
        </w:rPr>
        <w:t>", "catastrophisme" ); chaque création est d'essence divine et les espèces sont ainsi définitivement fixées dès l'origine ( " fixisme " ).</w:t>
      </w:r>
    </w:p>
    <w:p w:rsidR="000B29EC" w:rsidRDefault="000B29EC" w:rsidP="002813CF">
      <w:pPr>
        <w:pStyle w:val="Paragraphedeliste"/>
        <w:numPr>
          <w:ilvl w:val="0"/>
          <w:numId w:val="32"/>
        </w:numPr>
        <w:rPr>
          <w:rFonts w:asciiTheme="majorBidi" w:hAnsiTheme="majorBidi" w:cstheme="majorBidi"/>
          <w:sz w:val="28"/>
          <w:szCs w:val="28"/>
        </w:rPr>
      </w:pPr>
      <w:r w:rsidRPr="00AE5B14">
        <w:rPr>
          <w:rFonts w:asciiTheme="majorBidi" w:hAnsiTheme="majorBidi" w:cstheme="majorBidi"/>
          <w:sz w:val="28"/>
          <w:szCs w:val="28"/>
        </w:rPr>
        <w:t xml:space="preserve">Le fixisme s’oppose au </w:t>
      </w:r>
      <w:r w:rsidRPr="00AE5B14">
        <w:rPr>
          <w:rFonts w:asciiTheme="majorBidi" w:hAnsiTheme="majorBidi" w:cstheme="majorBidi"/>
          <w:b/>
          <w:bCs/>
          <w:sz w:val="28"/>
          <w:szCs w:val="28"/>
        </w:rPr>
        <w:t>transformisme</w:t>
      </w:r>
      <w:r w:rsidRPr="00AE5B14">
        <w:rPr>
          <w:rFonts w:asciiTheme="majorBidi" w:hAnsiTheme="majorBidi" w:cstheme="majorBidi"/>
          <w:sz w:val="28"/>
          <w:szCs w:val="28"/>
        </w:rPr>
        <w:t>, selon lequel les espèces évoluent dans le temps.</w:t>
      </w:r>
    </w:p>
    <w:p w:rsidR="00AE5B14" w:rsidRPr="00AE5B14" w:rsidRDefault="00AE5B14" w:rsidP="00AE5B14">
      <w:pPr>
        <w:pStyle w:val="Paragraphedeliste"/>
        <w:rPr>
          <w:rFonts w:asciiTheme="majorBidi" w:hAnsiTheme="majorBidi" w:cstheme="majorBidi"/>
          <w:sz w:val="28"/>
          <w:szCs w:val="28"/>
        </w:rPr>
      </w:pPr>
    </w:p>
    <w:p w:rsidR="000B29EC" w:rsidRPr="00AE5B14" w:rsidRDefault="000B29EC" w:rsidP="002813CF">
      <w:pPr>
        <w:pStyle w:val="Paragraphedeliste"/>
        <w:numPr>
          <w:ilvl w:val="0"/>
          <w:numId w:val="33"/>
        </w:numPr>
        <w:rPr>
          <w:rFonts w:asciiTheme="majorBidi" w:hAnsiTheme="majorBidi" w:cstheme="majorBidi"/>
          <w:b/>
          <w:bCs/>
          <w:sz w:val="32"/>
          <w:szCs w:val="32"/>
        </w:rPr>
      </w:pPr>
      <w:r w:rsidRPr="00AE5B14">
        <w:rPr>
          <w:rFonts w:asciiTheme="majorBidi" w:hAnsiTheme="majorBidi" w:cstheme="majorBidi"/>
          <w:b/>
          <w:bCs/>
          <w:sz w:val="32"/>
          <w:szCs w:val="32"/>
        </w:rPr>
        <w:t>L'évolutionnisme de Darwin</w:t>
      </w:r>
    </w:p>
    <w:p w:rsidR="00AE5B14" w:rsidRPr="00AE5B14" w:rsidRDefault="00AE5B14" w:rsidP="00AE5B14">
      <w:pPr>
        <w:pStyle w:val="Paragraphedeliste"/>
        <w:rPr>
          <w:rFonts w:asciiTheme="majorBidi" w:hAnsiTheme="majorBidi" w:cstheme="majorBidi"/>
          <w:sz w:val="28"/>
          <w:szCs w:val="28"/>
        </w:rPr>
      </w:pPr>
      <w:r w:rsidRPr="00AE5B14">
        <w:rPr>
          <w:rFonts w:asciiTheme="majorBidi" w:hAnsiTheme="majorBidi" w:cstheme="majorBidi"/>
          <w:sz w:val="28"/>
          <w:szCs w:val="28"/>
        </w:rPr>
        <w:t>Les principaux défauts de la théorie de Lamarck sont :</w:t>
      </w:r>
    </w:p>
    <w:p w:rsidR="000B29EC" w:rsidRPr="00AE5B14" w:rsidRDefault="000B29EC" w:rsidP="002813CF">
      <w:pPr>
        <w:pStyle w:val="Paragraphedeliste"/>
        <w:numPr>
          <w:ilvl w:val="0"/>
          <w:numId w:val="34"/>
        </w:numPr>
        <w:rPr>
          <w:rFonts w:asciiTheme="majorBidi" w:hAnsiTheme="majorBidi" w:cstheme="majorBidi"/>
          <w:sz w:val="28"/>
          <w:szCs w:val="28"/>
        </w:rPr>
      </w:pPr>
      <w:r w:rsidRPr="00AE5B14">
        <w:rPr>
          <w:rFonts w:asciiTheme="majorBidi" w:hAnsiTheme="majorBidi" w:cstheme="majorBidi"/>
          <w:sz w:val="28"/>
          <w:szCs w:val="28"/>
        </w:rPr>
        <w:t>qu’elle ne propose aucun mécanisme par lequel s’effectuent les transformations graduelles de caractères et</w:t>
      </w:r>
    </w:p>
    <w:p w:rsidR="000B29EC" w:rsidRDefault="000B29EC" w:rsidP="002813CF">
      <w:pPr>
        <w:pStyle w:val="Paragraphedeliste"/>
        <w:numPr>
          <w:ilvl w:val="0"/>
          <w:numId w:val="34"/>
        </w:numPr>
        <w:rPr>
          <w:rFonts w:asciiTheme="majorBidi" w:hAnsiTheme="majorBidi" w:cstheme="majorBidi"/>
          <w:sz w:val="28"/>
          <w:szCs w:val="28"/>
        </w:rPr>
      </w:pPr>
      <w:r w:rsidRPr="00AE5B14">
        <w:rPr>
          <w:rFonts w:asciiTheme="majorBidi" w:hAnsiTheme="majorBidi" w:cstheme="majorBidi"/>
          <w:sz w:val="28"/>
          <w:szCs w:val="28"/>
        </w:rPr>
        <w:t xml:space="preserve">qu’elle ne s’appuie pas sur une base suffisamment solide d’observations. </w:t>
      </w:r>
    </w:p>
    <w:p w:rsidR="00AF0D12" w:rsidRPr="00AE5B14" w:rsidRDefault="00AF0D12" w:rsidP="00AF0D12">
      <w:pPr>
        <w:pStyle w:val="Paragraphedeliste"/>
        <w:rPr>
          <w:rFonts w:asciiTheme="majorBidi" w:hAnsiTheme="majorBidi" w:cstheme="majorBidi"/>
          <w:sz w:val="28"/>
          <w:szCs w:val="28"/>
        </w:rPr>
      </w:pPr>
    </w:p>
    <w:p w:rsidR="00AE5B14" w:rsidRDefault="00AE5B14" w:rsidP="00AE5B14">
      <w:pPr>
        <w:pStyle w:val="Paragraphedeliste"/>
        <w:rPr>
          <w:rFonts w:asciiTheme="majorBidi" w:hAnsiTheme="majorBidi" w:cstheme="majorBidi"/>
          <w:sz w:val="28"/>
          <w:szCs w:val="28"/>
        </w:rPr>
      </w:pPr>
      <w:r w:rsidRPr="00AE5B14">
        <w:rPr>
          <w:rFonts w:asciiTheme="majorBidi" w:hAnsiTheme="majorBidi" w:cstheme="majorBidi"/>
          <w:sz w:val="28"/>
          <w:szCs w:val="28"/>
        </w:rPr>
        <w:t>Le naturaliste anglais Charles Darwin (1809/1882)</w:t>
      </w:r>
      <w:r>
        <w:rPr>
          <w:rFonts w:asciiTheme="majorBidi" w:hAnsiTheme="majorBidi" w:cstheme="majorBidi"/>
          <w:sz w:val="28"/>
          <w:szCs w:val="28"/>
        </w:rPr>
        <w:t xml:space="preserve"> </w:t>
      </w:r>
      <w:r w:rsidRPr="00AE5B14">
        <w:rPr>
          <w:rFonts w:asciiTheme="majorBidi" w:hAnsiTheme="majorBidi" w:cstheme="majorBidi"/>
          <w:sz w:val="28"/>
          <w:szCs w:val="28"/>
        </w:rPr>
        <w:t xml:space="preserve">ne fera pas la même erreur. Il proposera le premier une explication partielle de l’´évolution dans son ouvrage </w:t>
      </w:r>
      <w:r w:rsidRPr="00AE5B14">
        <w:rPr>
          <w:rFonts w:asciiTheme="majorBidi" w:hAnsiTheme="majorBidi" w:cstheme="majorBidi"/>
          <w:i/>
          <w:iCs/>
          <w:sz w:val="28"/>
          <w:szCs w:val="28"/>
        </w:rPr>
        <w:t xml:space="preserve">On the </w:t>
      </w:r>
      <w:proofErr w:type="spellStart"/>
      <w:r w:rsidRPr="00AE5B14">
        <w:rPr>
          <w:rFonts w:asciiTheme="majorBidi" w:hAnsiTheme="majorBidi" w:cstheme="majorBidi"/>
          <w:i/>
          <w:iCs/>
          <w:sz w:val="28"/>
          <w:szCs w:val="28"/>
        </w:rPr>
        <w:t>Origin</w:t>
      </w:r>
      <w:proofErr w:type="spellEnd"/>
      <w:r w:rsidRPr="00AE5B14">
        <w:rPr>
          <w:rFonts w:asciiTheme="majorBidi" w:hAnsiTheme="majorBidi" w:cstheme="majorBidi"/>
          <w:i/>
          <w:iCs/>
          <w:sz w:val="28"/>
          <w:szCs w:val="28"/>
        </w:rPr>
        <w:t xml:space="preserve"> of </w:t>
      </w:r>
      <w:proofErr w:type="spellStart"/>
      <w:r w:rsidRPr="00AE5B14">
        <w:rPr>
          <w:rFonts w:asciiTheme="majorBidi" w:hAnsiTheme="majorBidi" w:cstheme="majorBidi"/>
          <w:i/>
          <w:iCs/>
          <w:sz w:val="28"/>
          <w:szCs w:val="28"/>
        </w:rPr>
        <w:t>Species</w:t>
      </w:r>
      <w:proofErr w:type="spellEnd"/>
      <w:r w:rsidRPr="00AE5B14">
        <w:rPr>
          <w:rFonts w:asciiTheme="majorBidi" w:hAnsiTheme="majorBidi" w:cstheme="majorBidi"/>
          <w:i/>
          <w:iCs/>
          <w:sz w:val="28"/>
          <w:szCs w:val="28"/>
        </w:rPr>
        <w:t xml:space="preserve"> by </w:t>
      </w:r>
      <w:proofErr w:type="spellStart"/>
      <w:r w:rsidRPr="00AE5B14">
        <w:rPr>
          <w:rFonts w:asciiTheme="majorBidi" w:hAnsiTheme="majorBidi" w:cstheme="majorBidi"/>
          <w:i/>
          <w:iCs/>
          <w:sz w:val="28"/>
          <w:szCs w:val="28"/>
        </w:rPr>
        <w:t>Means</w:t>
      </w:r>
      <w:proofErr w:type="spellEnd"/>
      <w:r w:rsidRPr="00AE5B14">
        <w:rPr>
          <w:rFonts w:asciiTheme="majorBidi" w:hAnsiTheme="majorBidi" w:cstheme="majorBidi"/>
          <w:i/>
          <w:iCs/>
          <w:sz w:val="28"/>
          <w:szCs w:val="28"/>
        </w:rPr>
        <w:t xml:space="preserve"> of Natural </w:t>
      </w:r>
      <w:proofErr w:type="spellStart"/>
      <w:r w:rsidRPr="00AE5B14">
        <w:rPr>
          <w:rFonts w:asciiTheme="majorBidi" w:hAnsiTheme="majorBidi" w:cstheme="majorBidi"/>
          <w:i/>
          <w:iCs/>
          <w:sz w:val="28"/>
          <w:szCs w:val="28"/>
        </w:rPr>
        <w:t>Selection</w:t>
      </w:r>
      <w:proofErr w:type="spellEnd"/>
      <w:r w:rsidRPr="00AE5B14">
        <w:rPr>
          <w:rFonts w:asciiTheme="majorBidi" w:hAnsiTheme="majorBidi" w:cstheme="majorBidi"/>
          <w:i/>
          <w:iCs/>
          <w:sz w:val="28"/>
          <w:szCs w:val="28"/>
        </w:rPr>
        <w:t xml:space="preserve"> </w:t>
      </w:r>
      <w:r w:rsidRPr="00AE5B14">
        <w:rPr>
          <w:rFonts w:asciiTheme="majorBidi" w:hAnsiTheme="majorBidi" w:cstheme="majorBidi"/>
          <w:sz w:val="28"/>
          <w:szCs w:val="28"/>
        </w:rPr>
        <w:t xml:space="preserve">(Sur l’origine des </w:t>
      </w:r>
      <w:r w:rsidR="00AF0D12" w:rsidRPr="00AE5B14">
        <w:rPr>
          <w:rFonts w:asciiTheme="majorBidi" w:hAnsiTheme="majorBidi" w:cstheme="majorBidi"/>
          <w:sz w:val="28"/>
          <w:szCs w:val="28"/>
        </w:rPr>
        <w:t>espèces</w:t>
      </w:r>
      <w:r w:rsidRPr="00AE5B14">
        <w:rPr>
          <w:rFonts w:asciiTheme="majorBidi" w:hAnsiTheme="majorBidi" w:cstheme="majorBidi"/>
          <w:sz w:val="28"/>
          <w:szCs w:val="28"/>
        </w:rPr>
        <w:t xml:space="preserve"> au moyen de la sélection naturelle), paru en 1859.</w:t>
      </w:r>
      <w:r>
        <w:rPr>
          <w:rFonts w:asciiTheme="majorBidi" w:hAnsiTheme="majorBidi" w:cstheme="majorBidi"/>
          <w:sz w:val="28"/>
          <w:szCs w:val="28"/>
        </w:rPr>
        <w:t xml:space="preserve"> Cet</w:t>
      </w:r>
      <w:r w:rsidRPr="00AE5B14">
        <w:rPr>
          <w:rFonts w:asciiTheme="majorBidi" w:hAnsiTheme="majorBidi" w:cstheme="majorBidi"/>
          <w:sz w:val="28"/>
          <w:szCs w:val="28"/>
        </w:rPr>
        <w:t xml:space="preserve"> ouvrage est extrêmement bien documenté.</w:t>
      </w:r>
    </w:p>
    <w:p w:rsidR="00AE5B14" w:rsidRPr="00AE5B14" w:rsidRDefault="00AE5B14" w:rsidP="00AE5B14">
      <w:pPr>
        <w:pStyle w:val="Paragraphedeliste"/>
        <w:rPr>
          <w:rFonts w:asciiTheme="majorBidi" w:hAnsiTheme="majorBidi" w:cstheme="majorBidi"/>
          <w:sz w:val="28"/>
          <w:szCs w:val="28"/>
        </w:rPr>
      </w:pPr>
    </w:p>
    <w:p w:rsidR="00AE5B14" w:rsidRPr="00AE5B14" w:rsidRDefault="00AE5B14" w:rsidP="00AE5B14">
      <w:pPr>
        <w:pStyle w:val="Paragraphedeliste"/>
        <w:rPr>
          <w:rFonts w:asciiTheme="majorBidi" w:hAnsiTheme="majorBidi" w:cstheme="majorBidi"/>
          <w:sz w:val="28"/>
          <w:szCs w:val="28"/>
        </w:rPr>
      </w:pPr>
      <w:r w:rsidRPr="00AE5B14">
        <w:rPr>
          <w:rFonts w:asciiTheme="majorBidi" w:hAnsiTheme="majorBidi" w:cstheme="majorBidi"/>
          <w:sz w:val="28"/>
          <w:szCs w:val="28"/>
        </w:rPr>
        <w:t>Darwin mit 20 ans à</w:t>
      </w:r>
      <w:r>
        <w:rPr>
          <w:rFonts w:asciiTheme="majorBidi" w:hAnsiTheme="majorBidi" w:cstheme="majorBidi"/>
          <w:sz w:val="28"/>
          <w:szCs w:val="28"/>
        </w:rPr>
        <w:t xml:space="preserve"> l’</w:t>
      </w:r>
      <w:r w:rsidRPr="00AE5B14">
        <w:rPr>
          <w:rFonts w:asciiTheme="majorBidi" w:hAnsiTheme="majorBidi" w:cstheme="majorBidi"/>
          <w:sz w:val="28"/>
          <w:szCs w:val="28"/>
        </w:rPr>
        <w:t>élaborer. On peut résumer la théorie de Darwin en cinq points :</w:t>
      </w:r>
    </w:p>
    <w:p w:rsidR="000B29EC" w:rsidRPr="00AE5B14" w:rsidRDefault="000B29EC" w:rsidP="002813CF">
      <w:pPr>
        <w:pStyle w:val="Paragraphedeliste"/>
        <w:numPr>
          <w:ilvl w:val="0"/>
          <w:numId w:val="35"/>
        </w:numPr>
        <w:rPr>
          <w:rFonts w:asciiTheme="majorBidi" w:hAnsiTheme="majorBidi" w:cstheme="majorBidi"/>
          <w:sz w:val="28"/>
          <w:szCs w:val="28"/>
        </w:rPr>
      </w:pPr>
      <w:r w:rsidRPr="00AE5B14">
        <w:rPr>
          <w:rFonts w:asciiTheme="majorBidi" w:hAnsiTheme="majorBidi" w:cstheme="majorBidi"/>
          <w:b/>
          <w:bCs/>
          <w:sz w:val="28"/>
          <w:szCs w:val="28"/>
        </w:rPr>
        <w:t xml:space="preserve">L’évolution </w:t>
      </w:r>
      <w:r w:rsidRPr="00AE5B14">
        <w:rPr>
          <w:rFonts w:asciiTheme="majorBidi" w:hAnsiTheme="majorBidi" w:cstheme="majorBidi"/>
          <w:sz w:val="28"/>
          <w:szCs w:val="28"/>
        </w:rPr>
        <w:t>: le monde est suffisamment ancien pour permettre l’évolution des espèces.</w:t>
      </w:r>
    </w:p>
    <w:p w:rsidR="000B29EC" w:rsidRPr="00AE5B14" w:rsidRDefault="000B29EC" w:rsidP="002813CF">
      <w:pPr>
        <w:pStyle w:val="Paragraphedeliste"/>
        <w:numPr>
          <w:ilvl w:val="0"/>
          <w:numId w:val="35"/>
        </w:numPr>
        <w:rPr>
          <w:rFonts w:asciiTheme="majorBidi" w:hAnsiTheme="majorBidi" w:cstheme="majorBidi"/>
          <w:sz w:val="28"/>
          <w:szCs w:val="28"/>
        </w:rPr>
      </w:pPr>
      <w:r w:rsidRPr="00AE5B14">
        <w:rPr>
          <w:rFonts w:asciiTheme="majorBidi" w:hAnsiTheme="majorBidi" w:cstheme="majorBidi"/>
          <w:b/>
          <w:bCs/>
          <w:sz w:val="28"/>
          <w:szCs w:val="28"/>
        </w:rPr>
        <w:lastRenderedPageBreak/>
        <w:t xml:space="preserve">L’ascendance commune </w:t>
      </w:r>
      <w:r w:rsidRPr="00AE5B14">
        <w:rPr>
          <w:rFonts w:asciiTheme="majorBidi" w:hAnsiTheme="majorBidi" w:cstheme="majorBidi"/>
          <w:sz w:val="28"/>
          <w:szCs w:val="28"/>
        </w:rPr>
        <w:t>: toutes les espèces, tous les organismes vivants, ont un ancêtre commun. Plus on remonte loin dans le passé, plus on découvre un lien de parenté avec de nombreuses espèces.</w:t>
      </w:r>
    </w:p>
    <w:p w:rsidR="000B29EC" w:rsidRPr="00AE5B14" w:rsidRDefault="000B29EC" w:rsidP="002813CF">
      <w:pPr>
        <w:pStyle w:val="Paragraphedeliste"/>
        <w:numPr>
          <w:ilvl w:val="0"/>
          <w:numId w:val="35"/>
        </w:numPr>
        <w:rPr>
          <w:rFonts w:asciiTheme="majorBidi" w:hAnsiTheme="majorBidi" w:cstheme="majorBidi"/>
          <w:sz w:val="28"/>
          <w:szCs w:val="28"/>
        </w:rPr>
      </w:pPr>
      <w:r w:rsidRPr="00AE5B14">
        <w:rPr>
          <w:rFonts w:asciiTheme="majorBidi" w:hAnsiTheme="majorBidi" w:cstheme="majorBidi"/>
          <w:b/>
          <w:bCs/>
          <w:sz w:val="28"/>
          <w:szCs w:val="28"/>
        </w:rPr>
        <w:t xml:space="preserve">La multiplication des espèces </w:t>
      </w:r>
      <w:r w:rsidRPr="00AE5B14">
        <w:rPr>
          <w:rFonts w:asciiTheme="majorBidi" w:hAnsiTheme="majorBidi" w:cstheme="majorBidi"/>
          <w:sz w:val="28"/>
          <w:szCs w:val="28"/>
        </w:rPr>
        <w:t xml:space="preserve">: une espèce peut donner naissance </w:t>
      </w:r>
      <w:r w:rsidR="00AF0D12" w:rsidRPr="00AE5B14">
        <w:rPr>
          <w:rFonts w:asciiTheme="majorBidi" w:hAnsiTheme="majorBidi" w:cstheme="majorBidi"/>
          <w:sz w:val="28"/>
          <w:szCs w:val="28"/>
        </w:rPr>
        <w:t>à</w:t>
      </w:r>
      <w:r w:rsidRPr="00AE5B14">
        <w:rPr>
          <w:rFonts w:asciiTheme="majorBidi" w:hAnsiTheme="majorBidi" w:cstheme="majorBidi"/>
          <w:sz w:val="28"/>
          <w:szCs w:val="28"/>
        </w:rPr>
        <w:t xml:space="preserve"> des espèces filles qui évoluent différemment en raison de l’isolement géographique.</w:t>
      </w:r>
    </w:p>
    <w:p w:rsidR="000B29EC" w:rsidRPr="00AE5B14" w:rsidRDefault="000B29EC" w:rsidP="002813CF">
      <w:pPr>
        <w:pStyle w:val="Paragraphedeliste"/>
        <w:numPr>
          <w:ilvl w:val="0"/>
          <w:numId w:val="35"/>
        </w:numPr>
        <w:rPr>
          <w:rFonts w:asciiTheme="majorBidi" w:hAnsiTheme="majorBidi" w:cstheme="majorBidi"/>
          <w:sz w:val="28"/>
          <w:szCs w:val="28"/>
        </w:rPr>
      </w:pPr>
      <w:r w:rsidRPr="00AE5B14">
        <w:rPr>
          <w:rFonts w:asciiTheme="majorBidi" w:hAnsiTheme="majorBidi" w:cstheme="majorBidi"/>
          <w:b/>
          <w:bCs/>
          <w:sz w:val="28"/>
          <w:szCs w:val="28"/>
        </w:rPr>
        <w:t xml:space="preserve">Le gradualisme </w:t>
      </w:r>
      <w:r w:rsidRPr="00AE5B14">
        <w:rPr>
          <w:rFonts w:asciiTheme="majorBidi" w:hAnsiTheme="majorBidi" w:cstheme="majorBidi"/>
          <w:sz w:val="28"/>
          <w:szCs w:val="28"/>
        </w:rPr>
        <w:t xml:space="preserve">: l´évolution est un phénomène lent et progressif. </w:t>
      </w:r>
      <w:proofErr w:type="spellStart"/>
      <w:r w:rsidRPr="00AE5B14">
        <w:rPr>
          <w:rFonts w:asciiTheme="majorBidi" w:hAnsiTheme="majorBidi" w:cstheme="majorBidi"/>
          <w:i/>
          <w:iCs/>
          <w:sz w:val="28"/>
          <w:szCs w:val="28"/>
        </w:rPr>
        <w:t>Natura</w:t>
      </w:r>
      <w:proofErr w:type="spellEnd"/>
      <w:r w:rsidRPr="00AE5B14">
        <w:rPr>
          <w:rFonts w:asciiTheme="majorBidi" w:hAnsiTheme="majorBidi" w:cstheme="majorBidi"/>
          <w:i/>
          <w:iCs/>
          <w:sz w:val="28"/>
          <w:szCs w:val="28"/>
        </w:rPr>
        <w:t xml:space="preserve"> non </w:t>
      </w:r>
      <w:proofErr w:type="spellStart"/>
      <w:r w:rsidRPr="00AE5B14">
        <w:rPr>
          <w:rFonts w:asciiTheme="majorBidi" w:hAnsiTheme="majorBidi" w:cstheme="majorBidi"/>
          <w:i/>
          <w:iCs/>
          <w:sz w:val="28"/>
          <w:szCs w:val="28"/>
        </w:rPr>
        <w:t>facit</w:t>
      </w:r>
      <w:proofErr w:type="spellEnd"/>
      <w:r w:rsidRPr="00AE5B14">
        <w:rPr>
          <w:rFonts w:asciiTheme="majorBidi" w:hAnsiTheme="majorBidi" w:cstheme="majorBidi"/>
          <w:i/>
          <w:iCs/>
          <w:sz w:val="28"/>
          <w:szCs w:val="28"/>
        </w:rPr>
        <w:t xml:space="preserve"> </w:t>
      </w:r>
      <w:proofErr w:type="spellStart"/>
      <w:r w:rsidRPr="00AE5B14">
        <w:rPr>
          <w:rFonts w:asciiTheme="majorBidi" w:hAnsiTheme="majorBidi" w:cstheme="majorBidi"/>
          <w:i/>
          <w:iCs/>
          <w:sz w:val="28"/>
          <w:szCs w:val="28"/>
        </w:rPr>
        <w:t>saltum</w:t>
      </w:r>
      <w:proofErr w:type="spellEnd"/>
      <w:r w:rsidRPr="00AE5B14">
        <w:rPr>
          <w:rFonts w:asciiTheme="majorBidi" w:hAnsiTheme="majorBidi" w:cstheme="majorBidi"/>
          <w:i/>
          <w:iCs/>
          <w:sz w:val="28"/>
          <w:szCs w:val="28"/>
        </w:rPr>
        <w:t xml:space="preserve"> </w:t>
      </w:r>
      <w:r w:rsidRPr="00AE5B14">
        <w:rPr>
          <w:rFonts w:asciiTheme="majorBidi" w:hAnsiTheme="majorBidi" w:cstheme="majorBidi"/>
          <w:sz w:val="28"/>
          <w:szCs w:val="28"/>
        </w:rPr>
        <w:t>(la nature ne fait pas de sauts).</w:t>
      </w:r>
    </w:p>
    <w:p w:rsidR="000B29EC" w:rsidRDefault="000B29EC" w:rsidP="002813CF">
      <w:pPr>
        <w:pStyle w:val="Paragraphedeliste"/>
        <w:numPr>
          <w:ilvl w:val="0"/>
          <w:numId w:val="35"/>
        </w:numPr>
        <w:rPr>
          <w:rFonts w:asciiTheme="majorBidi" w:hAnsiTheme="majorBidi" w:cstheme="majorBidi"/>
          <w:sz w:val="28"/>
          <w:szCs w:val="28"/>
        </w:rPr>
      </w:pPr>
      <w:r w:rsidRPr="00AE5B14">
        <w:rPr>
          <w:rFonts w:asciiTheme="majorBidi" w:hAnsiTheme="majorBidi" w:cstheme="majorBidi"/>
          <w:b/>
          <w:bCs/>
          <w:sz w:val="28"/>
          <w:szCs w:val="28"/>
        </w:rPr>
        <w:t xml:space="preserve">La sélection naturelle </w:t>
      </w:r>
      <w:r w:rsidRPr="00AE5B14">
        <w:rPr>
          <w:rFonts w:asciiTheme="majorBidi" w:hAnsiTheme="majorBidi" w:cstheme="majorBidi"/>
          <w:sz w:val="28"/>
          <w:szCs w:val="28"/>
        </w:rPr>
        <w:t>: dans une population animale ou végétale, les plus aptes survivent le mieux, se reproduisent avec plus de probabilité et leurs caractères sont transmis préférablement.</w:t>
      </w:r>
    </w:p>
    <w:p w:rsidR="000B29EC" w:rsidRDefault="000B29EC" w:rsidP="000B29EC">
      <w:pPr>
        <w:pStyle w:val="Paragraphedeliste"/>
        <w:rPr>
          <w:rFonts w:asciiTheme="majorBidi" w:hAnsiTheme="majorBidi" w:cstheme="majorBidi"/>
          <w:sz w:val="28"/>
          <w:szCs w:val="28"/>
        </w:rPr>
      </w:pPr>
    </w:p>
    <w:p w:rsidR="00AE5B14" w:rsidRPr="00AE5B14" w:rsidRDefault="000B29EC" w:rsidP="002813CF">
      <w:pPr>
        <w:pStyle w:val="Paragraphedeliste"/>
        <w:numPr>
          <w:ilvl w:val="0"/>
          <w:numId w:val="36"/>
        </w:numPr>
        <w:rPr>
          <w:rFonts w:asciiTheme="majorBidi" w:hAnsiTheme="majorBidi" w:cstheme="majorBidi"/>
          <w:sz w:val="32"/>
          <w:szCs w:val="32"/>
        </w:rPr>
      </w:pPr>
      <w:r w:rsidRPr="00AE5B14">
        <w:rPr>
          <w:rFonts w:asciiTheme="majorBidi" w:hAnsiTheme="majorBidi" w:cstheme="majorBidi"/>
          <w:b/>
          <w:bCs/>
          <w:sz w:val="32"/>
          <w:szCs w:val="32"/>
        </w:rPr>
        <w:t>La physiologie expérimentale et la microbiologie</w:t>
      </w:r>
    </w:p>
    <w:p w:rsidR="000B29EC" w:rsidRPr="00AE5B14" w:rsidRDefault="000B29EC" w:rsidP="002813CF">
      <w:pPr>
        <w:pStyle w:val="Paragraphedeliste"/>
        <w:numPr>
          <w:ilvl w:val="0"/>
          <w:numId w:val="37"/>
        </w:numPr>
        <w:rPr>
          <w:rFonts w:asciiTheme="majorBidi" w:hAnsiTheme="majorBidi" w:cstheme="majorBidi"/>
          <w:sz w:val="28"/>
          <w:szCs w:val="28"/>
        </w:rPr>
      </w:pPr>
      <w:r w:rsidRPr="00AE5B14">
        <w:rPr>
          <w:rFonts w:asciiTheme="majorBidi" w:hAnsiTheme="majorBidi" w:cstheme="majorBidi"/>
          <w:b/>
          <w:bCs/>
          <w:sz w:val="28"/>
          <w:szCs w:val="28"/>
        </w:rPr>
        <w:t>Cla</w:t>
      </w:r>
      <w:r w:rsidRPr="00AE5B14">
        <w:rPr>
          <w:rFonts w:asciiTheme="majorBidi" w:hAnsiTheme="majorBidi" w:cstheme="majorBidi"/>
          <w:b/>
          <w:bCs/>
          <w:i/>
          <w:iCs/>
          <w:sz w:val="28"/>
          <w:szCs w:val="28"/>
        </w:rPr>
        <w:t>u</w:t>
      </w:r>
      <w:r w:rsidRPr="00AE5B14">
        <w:rPr>
          <w:rFonts w:asciiTheme="majorBidi" w:hAnsiTheme="majorBidi" w:cstheme="majorBidi"/>
          <w:b/>
          <w:bCs/>
          <w:sz w:val="28"/>
          <w:szCs w:val="28"/>
        </w:rPr>
        <w:t xml:space="preserve">de </w:t>
      </w:r>
      <w:r w:rsidRPr="00AE5B14">
        <w:rPr>
          <w:rFonts w:asciiTheme="majorBidi" w:hAnsiTheme="majorBidi" w:cstheme="majorBidi"/>
          <w:b/>
          <w:bCs/>
          <w:i/>
          <w:iCs/>
          <w:sz w:val="28"/>
          <w:szCs w:val="28"/>
        </w:rPr>
        <w:t>Bernard</w:t>
      </w:r>
      <w:r w:rsidRPr="00AE5B14">
        <w:rPr>
          <w:rFonts w:asciiTheme="majorBidi" w:hAnsiTheme="majorBidi" w:cstheme="majorBidi"/>
          <w:b/>
          <w:bCs/>
          <w:sz w:val="28"/>
          <w:szCs w:val="28"/>
        </w:rPr>
        <w:t xml:space="preserve"> </w:t>
      </w:r>
      <w:r w:rsidRPr="00AE5B14">
        <w:rPr>
          <w:rFonts w:asciiTheme="majorBidi" w:hAnsiTheme="majorBidi" w:cstheme="majorBidi"/>
          <w:sz w:val="28"/>
          <w:szCs w:val="28"/>
        </w:rPr>
        <w:t>(de 1813 à 1878), physiologiste expérimentateur,</w:t>
      </w:r>
    </w:p>
    <w:p w:rsidR="000B29EC" w:rsidRPr="00AE5B14" w:rsidRDefault="000B29EC" w:rsidP="002813CF">
      <w:pPr>
        <w:pStyle w:val="Paragraphedeliste"/>
        <w:numPr>
          <w:ilvl w:val="0"/>
          <w:numId w:val="38"/>
        </w:numPr>
        <w:rPr>
          <w:rFonts w:asciiTheme="majorBidi" w:hAnsiTheme="majorBidi" w:cstheme="majorBidi"/>
          <w:sz w:val="28"/>
          <w:szCs w:val="28"/>
        </w:rPr>
      </w:pPr>
      <w:r w:rsidRPr="00AE5B14">
        <w:rPr>
          <w:rFonts w:asciiTheme="majorBidi" w:hAnsiTheme="majorBidi" w:cstheme="majorBidi"/>
          <w:sz w:val="28"/>
          <w:szCs w:val="28"/>
        </w:rPr>
        <w:t xml:space="preserve">Etudie la digestion, </w:t>
      </w:r>
    </w:p>
    <w:p w:rsidR="000B29EC" w:rsidRPr="00AE5B14" w:rsidRDefault="000B29EC" w:rsidP="002813CF">
      <w:pPr>
        <w:pStyle w:val="Paragraphedeliste"/>
        <w:numPr>
          <w:ilvl w:val="0"/>
          <w:numId w:val="38"/>
        </w:numPr>
        <w:rPr>
          <w:rFonts w:asciiTheme="majorBidi" w:hAnsiTheme="majorBidi" w:cstheme="majorBidi"/>
          <w:sz w:val="28"/>
          <w:szCs w:val="28"/>
        </w:rPr>
      </w:pPr>
      <w:r w:rsidRPr="00AE5B14">
        <w:rPr>
          <w:rFonts w:asciiTheme="majorBidi" w:hAnsiTheme="majorBidi" w:cstheme="majorBidi"/>
          <w:sz w:val="28"/>
          <w:szCs w:val="28"/>
        </w:rPr>
        <w:t>Fait une deuxième thèse de doctorat (en sciences naturelles), </w:t>
      </w:r>
      <w:r w:rsidRPr="00AE5B14">
        <w:rPr>
          <w:rFonts w:asciiTheme="majorBidi" w:hAnsiTheme="majorBidi" w:cstheme="majorBidi"/>
          <w:i/>
          <w:iCs/>
          <w:sz w:val="28"/>
          <w:szCs w:val="28"/>
        </w:rPr>
        <w:t xml:space="preserve">Recherches sur une nouvelle fonction du foie considéré comme organe producteur de matière sucrée chez l’homme et les </w:t>
      </w:r>
      <w:r w:rsidR="00AE5B14" w:rsidRPr="00AE5B14">
        <w:rPr>
          <w:rFonts w:asciiTheme="majorBidi" w:hAnsiTheme="majorBidi" w:cstheme="majorBidi"/>
          <w:i/>
          <w:iCs/>
          <w:sz w:val="28"/>
          <w:szCs w:val="28"/>
        </w:rPr>
        <w:t>animaux)</w:t>
      </w:r>
      <w:r w:rsidRPr="00AE5B14">
        <w:rPr>
          <w:rFonts w:asciiTheme="majorBidi" w:hAnsiTheme="majorBidi" w:cstheme="majorBidi"/>
          <w:i/>
          <w:iCs/>
          <w:sz w:val="28"/>
          <w:szCs w:val="28"/>
        </w:rPr>
        <w:t xml:space="preserve">, </w:t>
      </w:r>
    </w:p>
    <w:p w:rsidR="00AE5B14" w:rsidRPr="00AE5B14" w:rsidRDefault="00AE5B14" w:rsidP="00AE5B14">
      <w:pPr>
        <w:pStyle w:val="Paragraphedeliste"/>
        <w:rPr>
          <w:rFonts w:asciiTheme="majorBidi" w:hAnsiTheme="majorBidi" w:cstheme="majorBidi"/>
          <w:sz w:val="28"/>
          <w:szCs w:val="28"/>
        </w:rPr>
      </w:pPr>
    </w:p>
    <w:p w:rsidR="000B29EC" w:rsidRPr="00AE5B14" w:rsidRDefault="000B29EC" w:rsidP="002813CF">
      <w:pPr>
        <w:pStyle w:val="Paragraphedeliste"/>
        <w:numPr>
          <w:ilvl w:val="0"/>
          <w:numId w:val="39"/>
        </w:numPr>
        <w:rPr>
          <w:rFonts w:asciiTheme="majorBidi" w:hAnsiTheme="majorBidi" w:cstheme="majorBidi"/>
          <w:sz w:val="28"/>
          <w:szCs w:val="28"/>
        </w:rPr>
      </w:pPr>
      <w:r w:rsidRPr="00AE5B14">
        <w:rPr>
          <w:rFonts w:asciiTheme="majorBidi" w:hAnsiTheme="majorBidi" w:cstheme="majorBidi"/>
          <w:b/>
          <w:bCs/>
          <w:i/>
          <w:iCs/>
          <w:sz w:val="28"/>
          <w:szCs w:val="28"/>
        </w:rPr>
        <w:t>Louis</w:t>
      </w:r>
      <w:r w:rsidRPr="00AE5B14">
        <w:rPr>
          <w:rFonts w:asciiTheme="majorBidi" w:hAnsiTheme="majorBidi" w:cstheme="majorBidi"/>
          <w:b/>
          <w:bCs/>
          <w:sz w:val="28"/>
          <w:szCs w:val="28"/>
        </w:rPr>
        <w:t xml:space="preserve"> </w:t>
      </w:r>
      <w:r w:rsidRPr="00AE5B14">
        <w:rPr>
          <w:rFonts w:asciiTheme="majorBidi" w:hAnsiTheme="majorBidi" w:cstheme="majorBidi"/>
          <w:b/>
          <w:bCs/>
          <w:i/>
          <w:iCs/>
          <w:sz w:val="28"/>
          <w:szCs w:val="28"/>
        </w:rPr>
        <w:t>Pasteur</w:t>
      </w:r>
      <w:r w:rsidRPr="00AE5B14">
        <w:rPr>
          <w:rFonts w:asciiTheme="majorBidi" w:hAnsiTheme="majorBidi" w:cstheme="majorBidi"/>
          <w:sz w:val="28"/>
          <w:szCs w:val="28"/>
        </w:rPr>
        <w:t xml:space="preserve"> (de 1822 à 1895) étudie l'immunologie et la microbiologie.</w:t>
      </w:r>
    </w:p>
    <w:p w:rsidR="000B29EC" w:rsidRPr="00AE5B14" w:rsidRDefault="000B29EC" w:rsidP="002813CF">
      <w:pPr>
        <w:pStyle w:val="Paragraphedeliste"/>
        <w:numPr>
          <w:ilvl w:val="0"/>
          <w:numId w:val="40"/>
        </w:numPr>
        <w:rPr>
          <w:rFonts w:asciiTheme="majorBidi" w:hAnsiTheme="majorBidi" w:cstheme="majorBidi"/>
          <w:sz w:val="28"/>
          <w:szCs w:val="28"/>
        </w:rPr>
      </w:pPr>
      <w:r w:rsidRPr="00AE5B14">
        <w:rPr>
          <w:rFonts w:asciiTheme="majorBidi" w:hAnsiTheme="majorBidi" w:cstheme="majorBidi"/>
          <w:sz w:val="28"/>
          <w:szCs w:val="28"/>
        </w:rPr>
        <w:t>Il observe le monde des micro-organismes, et étudie en particulier les pathogènes.</w:t>
      </w:r>
    </w:p>
    <w:p w:rsidR="000B29EC" w:rsidRPr="00AE5B14" w:rsidRDefault="000B29EC" w:rsidP="002813CF">
      <w:pPr>
        <w:pStyle w:val="Paragraphedeliste"/>
        <w:numPr>
          <w:ilvl w:val="0"/>
          <w:numId w:val="40"/>
        </w:numPr>
        <w:rPr>
          <w:rFonts w:asciiTheme="majorBidi" w:hAnsiTheme="majorBidi" w:cstheme="majorBidi"/>
          <w:sz w:val="28"/>
          <w:szCs w:val="28"/>
        </w:rPr>
      </w:pPr>
      <w:r w:rsidRPr="00AE5B14">
        <w:rPr>
          <w:rFonts w:asciiTheme="majorBidi" w:hAnsiTheme="majorBidi" w:cstheme="majorBidi"/>
          <w:sz w:val="28"/>
          <w:szCs w:val="28"/>
        </w:rPr>
        <w:t>Il soigne beaucoup de maladies : maladie du charbon, choléra …</w:t>
      </w:r>
    </w:p>
    <w:p w:rsidR="000B29EC" w:rsidRPr="00AE5B14" w:rsidRDefault="000B29EC" w:rsidP="002813CF">
      <w:pPr>
        <w:pStyle w:val="Paragraphedeliste"/>
        <w:numPr>
          <w:ilvl w:val="0"/>
          <w:numId w:val="40"/>
        </w:numPr>
        <w:rPr>
          <w:rFonts w:asciiTheme="majorBidi" w:hAnsiTheme="majorBidi" w:cstheme="majorBidi"/>
          <w:sz w:val="28"/>
          <w:szCs w:val="28"/>
        </w:rPr>
      </w:pPr>
      <w:r w:rsidRPr="00AE5B14">
        <w:rPr>
          <w:rFonts w:asciiTheme="majorBidi" w:hAnsiTheme="majorBidi" w:cstheme="majorBidi"/>
          <w:sz w:val="28"/>
          <w:szCs w:val="28"/>
        </w:rPr>
        <w:t>En 1885, il effectue la première vaccination sur un humain (contre la rage) ; cette vaccination va devenir systématique.</w:t>
      </w:r>
    </w:p>
    <w:p w:rsidR="000B29EC" w:rsidRPr="00AE5B14" w:rsidRDefault="000B29EC" w:rsidP="002813CF">
      <w:pPr>
        <w:pStyle w:val="Paragraphedeliste"/>
        <w:numPr>
          <w:ilvl w:val="0"/>
          <w:numId w:val="40"/>
        </w:numPr>
        <w:rPr>
          <w:rFonts w:asciiTheme="majorBidi" w:hAnsiTheme="majorBidi" w:cstheme="majorBidi"/>
          <w:sz w:val="28"/>
          <w:szCs w:val="28"/>
        </w:rPr>
      </w:pPr>
      <w:r w:rsidRPr="00AE5B14">
        <w:rPr>
          <w:rFonts w:asciiTheme="majorBidi" w:hAnsiTheme="majorBidi" w:cstheme="majorBidi"/>
          <w:sz w:val="28"/>
          <w:szCs w:val="28"/>
        </w:rPr>
        <w:t>Il démontre que la génération spontanée n'existe pas.</w:t>
      </w:r>
    </w:p>
    <w:p w:rsidR="000B29EC" w:rsidRDefault="000B29EC" w:rsidP="002813CF">
      <w:pPr>
        <w:pStyle w:val="Paragraphedeliste"/>
        <w:numPr>
          <w:ilvl w:val="0"/>
          <w:numId w:val="40"/>
        </w:numPr>
        <w:rPr>
          <w:rFonts w:asciiTheme="majorBidi" w:hAnsiTheme="majorBidi" w:cstheme="majorBidi"/>
          <w:sz w:val="28"/>
          <w:szCs w:val="28"/>
        </w:rPr>
      </w:pPr>
      <w:r w:rsidRPr="00AE5B14">
        <w:rPr>
          <w:rFonts w:asciiTheme="majorBidi" w:hAnsiTheme="majorBidi" w:cstheme="majorBidi"/>
          <w:sz w:val="28"/>
          <w:szCs w:val="28"/>
        </w:rPr>
        <w:t>Il invente la pasteurisation</w:t>
      </w:r>
      <w:r w:rsidR="00AE5B14">
        <w:rPr>
          <w:rFonts w:asciiTheme="majorBidi" w:hAnsiTheme="majorBidi" w:cstheme="majorBidi"/>
          <w:sz w:val="28"/>
          <w:szCs w:val="28"/>
        </w:rPr>
        <w:t>.</w:t>
      </w:r>
    </w:p>
    <w:p w:rsidR="00AE5B14" w:rsidRDefault="00AE5B14" w:rsidP="00AE5B14">
      <w:pPr>
        <w:pStyle w:val="Paragraphedeliste"/>
        <w:rPr>
          <w:rFonts w:asciiTheme="majorBidi" w:hAnsiTheme="majorBidi" w:cstheme="majorBidi"/>
          <w:sz w:val="28"/>
          <w:szCs w:val="28"/>
        </w:rPr>
      </w:pPr>
    </w:p>
    <w:p w:rsidR="000B29EC" w:rsidRPr="00AE5B14" w:rsidRDefault="000B29EC" w:rsidP="002813CF">
      <w:pPr>
        <w:pStyle w:val="Paragraphedeliste"/>
        <w:numPr>
          <w:ilvl w:val="0"/>
          <w:numId w:val="41"/>
        </w:numPr>
        <w:rPr>
          <w:rFonts w:asciiTheme="majorBidi" w:hAnsiTheme="majorBidi" w:cstheme="majorBidi"/>
          <w:b/>
          <w:bCs/>
          <w:sz w:val="32"/>
          <w:szCs w:val="32"/>
        </w:rPr>
      </w:pPr>
      <w:r w:rsidRPr="00AE5B14">
        <w:rPr>
          <w:rFonts w:asciiTheme="majorBidi" w:hAnsiTheme="majorBidi" w:cstheme="majorBidi"/>
          <w:b/>
          <w:bCs/>
          <w:sz w:val="32"/>
          <w:szCs w:val="32"/>
        </w:rPr>
        <w:t>Embryologie</w:t>
      </w:r>
    </w:p>
    <w:p w:rsidR="000B29EC" w:rsidRPr="00AE5B14" w:rsidRDefault="000B29EC" w:rsidP="002813CF">
      <w:pPr>
        <w:pStyle w:val="Paragraphedeliste"/>
        <w:numPr>
          <w:ilvl w:val="0"/>
          <w:numId w:val="42"/>
        </w:numPr>
        <w:rPr>
          <w:rFonts w:asciiTheme="majorBidi" w:hAnsiTheme="majorBidi" w:cstheme="majorBidi"/>
          <w:sz w:val="28"/>
          <w:szCs w:val="28"/>
        </w:rPr>
      </w:pPr>
      <w:r w:rsidRPr="00AE5B14">
        <w:rPr>
          <w:rFonts w:asciiTheme="majorBidi" w:hAnsiTheme="majorBidi" w:cstheme="majorBidi"/>
          <w:b/>
          <w:bCs/>
          <w:sz w:val="28"/>
          <w:szCs w:val="28"/>
        </w:rPr>
        <w:t>Lander</w:t>
      </w:r>
      <w:r w:rsidRPr="00AE5B14">
        <w:rPr>
          <w:rFonts w:asciiTheme="majorBidi" w:hAnsiTheme="majorBidi" w:cstheme="majorBidi"/>
          <w:sz w:val="28"/>
          <w:szCs w:val="28"/>
        </w:rPr>
        <w:t xml:space="preserve"> découvre en 1817 les feuillets embryonnaires.</w:t>
      </w:r>
    </w:p>
    <w:p w:rsidR="000B29EC" w:rsidRPr="00AE5B14" w:rsidRDefault="000B29EC" w:rsidP="002813CF">
      <w:pPr>
        <w:pStyle w:val="Paragraphedeliste"/>
        <w:numPr>
          <w:ilvl w:val="0"/>
          <w:numId w:val="42"/>
        </w:numPr>
        <w:rPr>
          <w:rFonts w:asciiTheme="majorBidi" w:hAnsiTheme="majorBidi" w:cstheme="majorBidi"/>
          <w:sz w:val="28"/>
          <w:szCs w:val="28"/>
        </w:rPr>
      </w:pPr>
      <w:r w:rsidRPr="00AE5B14">
        <w:rPr>
          <w:rFonts w:asciiTheme="majorBidi" w:hAnsiTheme="majorBidi" w:cstheme="majorBidi"/>
          <w:b/>
          <w:bCs/>
          <w:i/>
          <w:iCs/>
          <w:sz w:val="28"/>
          <w:szCs w:val="28"/>
        </w:rPr>
        <w:t>Von</w:t>
      </w:r>
      <w:r w:rsidRPr="00AE5B14">
        <w:rPr>
          <w:rFonts w:asciiTheme="majorBidi" w:hAnsiTheme="majorBidi" w:cstheme="majorBidi"/>
          <w:b/>
          <w:bCs/>
          <w:sz w:val="28"/>
          <w:szCs w:val="28"/>
        </w:rPr>
        <w:t xml:space="preserve"> </w:t>
      </w:r>
      <w:proofErr w:type="spellStart"/>
      <w:r w:rsidRPr="00AE5B14">
        <w:rPr>
          <w:rFonts w:asciiTheme="majorBidi" w:hAnsiTheme="majorBidi" w:cstheme="majorBidi"/>
          <w:b/>
          <w:bCs/>
          <w:i/>
          <w:iCs/>
          <w:sz w:val="28"/>
          <w:szCs w:val="28"/>
        </w:rPr>
        <w:t>Baehr</w:t>
      </w:r>
      <w:proofErr w:type="spellEnd"/>
      <w:r w:rsidRPr="00AE5B14">
        <w:rPr>
          <w:rFonts w:asciiTheme="majorBidi" w:hAnsiTheme="majorBidi" w:cstheme="majorBidi"/>
          <w:b/>
          <w:bCs/>
          <w:sz w:val="28"/>
          <w:szCs w:val="28"/>
        </w:rPr>
        <w:t xml:space="preserve"> </w:t>
      </w:r>
      <w:r w:rsidRPr="00AE5B14">
        <w:rPr>
          <w:rFonts w:asciiTheme="majorBidi" w:hAnsiTheme="majorBidi" w:cstheme="majorBidi"/>
          <w:sz w:val="28"/>
          <w:szCs w:val="28"/>
        </w:rPr>
        <w:t>observe en 1848 qu'il en va de même chez l'homme.</w:t>
      </w:r>
    </w:p>
    <w:p w:rsidR="000B29EC" w:rsidRPr="00AE5B14" w:rsidRDefault="000B29EC" w:rsidP="002813CF">
      <w:pPr>
        <w:pStyle w:val="Paragraphedeliste"/>
        <w:numPr>
          <w:ilvl w:val="0"/>
          <w:numId w:val="42"/>
        </w:numPr>
        <w:rPr>
          <w:rFonts w:asciiTheme="majorBidi" w:hAnsiTheme="majorBidi" w:cstheme="majorBidi"/>
          <w:sz w:val="28"/>
          <w:szCs w:val="28"/>
        </w:rPr>
      </w:pPr>
      <w:r w:rsidRPr="00AE5B14">
        <w:rPr>
          <w:rFonts w:asciiTheme="majorBidi" w:hAnsiTheme="majorBidi" w:cstheme="majorBidi"/>
          <w:b/>
          <w:bCs/>
          <w:i/>
          <w:iCs/>
          <w:sz w:val="28"/>
          <w:szCs w:val="28"/>
        </w:rPr>
        <w:t>Ernst</w:t>
      </w:r>
      <w:r w:rsidRPr="00AE5B14">
        <w:rPr>
          <w:rFonts w:asciiTheme="majorBidi" w:hAnsiTheme="majorBidi" w:cstheme="majorBidi"/>
          <w:b/>
          <w:bCs/>
          <w:sz w:val="28"/>
          <w:szCs w:val="28"/>
        </w:rPr>
        <w:t xml:space="preserve"> </w:t>
      </w:r>
      <w:r w:rsidRPr="00AE5B14">
        <w:rPr>
          <w:rFonts w:asciiTheme="majorBidi" w:hAnsiTheme="majorBidi" w:cstheme="majorBidi"/>
          <w:b/>
          <w:bCs/>
          <w:i/>
          <w:iCs/>
          <w:sz w:val="28"/>
          <w:szCs w:val="28"/>
        </w:rPr>
        <w:t>Haeckel</w:t>
      </w:r>
      <w:r w:rsidRPr="00AE5B14">
        <w:rPr>
          <w:rFonts w:asciiTheme="majorBidi" w:hAnsiTheme="majorBidi" w:cstheme="majorBidi"/>
          <w:sz w:val="28"/>
          <w:szCs w:val="28"/>
        </w:rPr>
        <w:t xml:space="preserve"> (de 1834 à 1919) écrit la loi de biogénétique Fondamentale </w:t>
      </w:r>
    </w:p>
    <w:p w:rsidR="000B29EC" w:rsidRPr="00AE5B14" w:rsidRDefault="000B29EC" w:rsidP="002813CF">
      <w:pPr>
        <w:pStyle w:val="Paragraphedeliste"/>
        <w:numPr>
          <w:ilvl w:val="0"/>
          <w:numId w:val="42"/>
        </w:numPr>
        <w:rPr>
          <w:rFonts w:asciiTheme="majorBidi" w:hAnsiTheme="majorBidi" w:cstheme="majorBidi"/>
          <w:sz w:val="28"/>
          <w:szCs w:val="28"/>
        </w:rPr>
      </w:pPr>
      <w:r w:rsidRPr="00AE5B14">
        <w:rPr>
          <w:rFonts w:asciiTheme="majorBidi" w:hAnsiTheme="majorBidi" w:cstheme="majorBidi"/>
          <w:b/>
          <w:bCs/>
          <w:i/>
          <w:iCs/>
          <w:sz w:val="28"/>
          <w:szCs w:val="28"/>
        </w:rPr>
        <w:t>Thuret</w:t>
      </w:r>
      <w:r w:rsidRPr="00AE5B14">
        <w:rPr>
          <w:rFonts w:asciiTheme="majorBidi" w:hAnsiTheme="majorBidi" w:cstheme="majorBidi"/>
          <w:sz w:val="28"/>
          <w:szCs w:val="28"/>
        </w:rPr>
        <w:t xml:space="preserve"> observe en 1854 la reproduction des algues et la fécondation</w:t>
      </w:r>
    </w:p>
    <w:p w:rsidR="000B29EC" w:rsidRDefault="000B29EC" w:rsidP="002813CF">
      <w:pPr>
        <w:pStyle w:val="Paragraphedeliste"/>
        <w:numPr>
          <w:ilvl w:val="0"/>
          <w:numId w:val="42"/>
        </w:numPr>
        <w:rPr>
          <w:rFonts w:asciiTheme="majorBidi" w:hAnsiTheme="majorBidi" w:cstheme="majorBidi"/>
          <w:sz w:val="28"/>
          <w:szCs w:val="28"/>
        </w:rPr>
      </w:pPr>
      <w:r w:rsidRPr="00AE5B14">
        <w:rPr>
          <w:rFonts w:asciiTheme="majorBidi" w:hAnsiTheme="majorBidi" w:cstheme="majorBidi"/>
          <w:b/>
          <w:bCs/>
          <w:i/>
          <w:iCs/>
          <w:sz w:val="28"/>
          <w:szCs w:val="28"/>
        </w:rPr>
        <w:t>Hertwig</w:t>
      </w:r>
      <w:r w:rsidRPr="00AE5B14">
        <w:rPr>
          <w:rFonts w:asciiTheme="majorBidi" w:hAnsiTheme="majorBidi" w:cstheme="majorBidi"/>
          <w:sz w:val="28"/>
          <w:szCs w:val="28"/>
        </w:rPr>
        <w:t xml:space="preserve"> l'observe chez les oursins et voit que c'est le croisement de deux gamètes</w:t>
      </w:r>
      <w:r w:rsidR="00AE5B14">
        <w:rPr>
          <w:rFonts w:asciiTheme="majorBidi" w:hAnsiTheme="majorBidi" w:cstheme="majorBidi"/>
          <w:sz w:val="28"/>
          <w:szCs w:val="28"/>
        </w:rPr>
        <w:t>.</w:t>
      </w:r>
    </w:p>
    <w:p w:rsidR="00AE5B14" w:rsidRDefault="00640774" w:rsidP="00640774">
      <w:pPr>
        <w:pStyle w:val="Paragraphedeliste"/>
        <w:widowControl w:val="0"/>
        <w:numPr>
          <w:ilvl w:val="0"/>
          <w:numId w:val="42"/>
        </w:numPr>
        <w:autoSpaceDE w:val="0"/>
        <w:autoSpaceDN w:val="0"/>
        <w:adjustRightInd w:val="0"/>
        <w:spacing w:line="306" w:lineRule="exact"/>
        <w:jc w:val="lowKashida"/>
        <w:rPr>
          <w:rFonts w:asciiTheme="majorBidi" w:hAnsiTheme="majorBidi" w:cstheme="majorBidi"/>
          <w:color w:val="000000"/>
          <w:sz w:val="28"/>
          <w:szCs w:val="28"/>
        </w:rPr>
      </w:pPr>
      <w:r w:rsidRPr="00640774">
        <w:rPr>
          <w:rFonts w:asciiTheme="majorBidi" w:hAnsiTheme="majorBidi" w:cstheme="majorBidi"/>
          <w:b/>
          <w:bCs/>
          <w:i/>
          <w:iCs/>
          <w:sz w:val="28"/>
          <w:szCs w:val="28"/>
        </w:rPr>
        <w:t>Elie</w:t>
      </w:r>
      <w:r w:rsidRPr="00640774">
        <w:rPr>
          <w:rFonts w:asciiTheme="majorBidi" w:hAnsiTheme="majorBidi" w:cstheme="majorBidi"/>
          <w:b/>
          <w:bCs/>
          <w:sz w:val="28"/>
          <w:szCs w:val="28"/>
        </w:rPr>
        <w:t xml:space="preserve"> </w:t>
      </w:r>
      <w:proofErr w:type="spellStart"/>
      <w:r w:rsidRPr="00640774">
        <w:rPr>
          <w:rFonts w:asciiTheme="majorBidi" w:hAnsiTheme="majorBidi" w:cstheme="majorBidi"/>
          <w:b/>
          <w:bCs/>
          <w:i/>
          <w:iCs/>
          <w:sz w:val="28"/>
          <w:szCs w:val="28"/>
        </w:rPr>
        <w:t>Metchirikov</w:t>
      </w:r>
      <w:proofErr w:type="spellEnd"/>
      <w:r w:rsidRPr="00640774">
        <w:rPr>
          <w:rFonts w:asciiTheme="majorBidi" w:hAnsiTheme="majorBidi" w:cstheme="majorBidi"/>
          <w:color w:val="000000"/>
          <w:sz w:val="28"/>
          <w:szCs w:val="28"/>
        </w:rPr>
        <w:t xml:space="preserve"> (de 1845 à 1916) démontre l'existence d'un mécanisme universel de défense : la phagocytose des globules blancs.</w:t>
      </w:r>
    </w:p>
    <w:p w:rsidR="00640774" w:rsidRPr="00640774" w:rsidRDefault="00640774" w:rsidP="00640774">
      <w:pPr>
        <w:pStyle w:val="Paragraphedeliste"/>
        <w:widowControl w:val="0"/>
        <w:autoSpaceDE w:val="0"/>
        <w:autoSpaceDN w:val="0"/>
        <w:adjustRightInd w:val="0"/>
        <w:spacing w:line="306" w:lineRule="exact"/>
        <w:jc w:val="lowKashida"/>
        <w:rPr>
          <w:rFonts w:asciiTheme="majorBidi" w:hAnsiTheme="majorBidi" w:cstheme="majorBidi"/>
          <w:color w:val="000000"/>
          <w:sz w:val="28"/>
          <w:szCs w:val="28"/>
        </w:rPr>
      </w:pPr>
    </w:p>
    <w:p w:rsidR="00AE5B14" w:rsidRPr="00AE5B14" w:rsidRDefault="00AE5B14" w:rsidP="002813CF">
      <w:pPr>
        <w:pStyle w:val="Paragraphedeliste"/>
        <w:numPr>
          <w:ilvl w:val="0"/>
          <w:numId w:val="43"/>
        </w:numPr>
        <w:rPr>
          <w:rFonts w:asciiTheme="majorBidi" w:hAnsiTheme="majorBidi" w:cstheme="majorBidi"/>
          <w:b/>
          <w:bCs/>
          <w:sz w:val="32"/>
          <w:szCs w:val="32"/>
        </w:rPr>
      </w:pPr>
      <w:r w:rsidRPr="00AE5B14">
        <w:rPr>
          <w:rFonts w:asciiTheme="majorBidi" w:hAnsiTheme="majorBidi" w:cstheme="majorBidi"/>
          <w:b/>
          <w:bCs/>
          <w:sz w:val="32"/>
          <w:szCs w:val="32"/>
        </w:rPr>
        <w:t>La génétique</w:t>
      </w:r>
    </w:p>
    <w:p w:rsidR="00AE5B14" w:rsidRDefault="00AE5B14" w:rsidP="002813CF">
      <w:pPr>
        <w:pStyle w:val="Paragraphedeliste"/>
        <w:widowControl w:val="0"/>
        <w:numPr>
          <w:ilvl w:val="0"/>
          <w:numId w:val="44"/>
        </w:numPr>
        <w:autoSpaceDE w:val="0"/>
        <w:autoSpaceDN w:val="0"/>
        <w:adjustRightInd w:val="0"/>
        <w:spacing w:line="346" w:lineRule="exact"/>
        <w:jc w:val="lowKashida"/>
        <w:rPr>
          <w:rFonts w:asciiTheme="majorBidi" w:hAnsiTheme="majorBidi" w:cstheme="majorBidi"/>
          <w:sz w:val="28"/>
          <w:szCs w:val="28"/>
        </w:rPr>
      </w:pPr>
      <w:r w:rsidRPr="00AE5B14">
        <w:rPr>
          <w:rFonts w:asciiTheme="majorBidi" w:hAnsiTheme="majorBidi" w:cstheme="majorBidi"/>
          <w:b/>
          <w:bCs/>
          <w:i/>
          <w:iCs/>
          <w:sz w:val="28"/>
          <w:szCs w:val="28"/>
        </w:rPr>
        <w:t>Gregor</w:t>
      </w:r>
      <w:r w:rsidRPr="00AE5B14">
        <w:rPr>
          <w:rFonts w:asciiTheme="majorBidi" w:hAnsiTheme="majorBidi" w:cstheme="majorBidi"/>
          <w:b/>
          <w:bCs/>
          <w:sz w:val="28"/>
          <w:szCs w:val="28"/>
        </w:rPr>
        <w:t xml:space="preserve"> </w:t>
      </w:r>
      <w:r w:rsidRPr="00AE5B14">
        <w:rPr>
          <w:rFonts w:asciiTheme="majorBidi" w:hAnsiTheme="majorBidi" w:cstheme="majorBidi"/>
          <w:b/>
          <w:bCs/>
          <w:i/>
          <w:iCs/>
          <w:sz w:val="28"/>
          <w:szCs w:val="28"/>
        </w:rPr>
        <w:t>Mendel</w:t>
      </w:r>
      <w:r w:rsidRPr="00AE5B14">
        <w:rPr>
          <w:rFonts w:asciiTheme="majorBidi" w:hAnsiTheme="majorBidi" w:cstheme="majorBidi"/>
          <w:sz w:val="28"/>
          <w:szCs w:val="28"/>
        </w:rPr>
        <w:t xml:space="preserve"> (de 1822 à 1884), un moine Autrichien, fondateur de l'hérédité, dont les travaux ne seront connus que 50 ans plus tard.</w:t>
      </w:r>
      <w:r>
        <w:rPr>
          <w:rFonts w:asciiTheme="majorBidi" w:hAnsiTheme="majorBidi" w:cstheme="majorBidi"/>
          <w:sz w:val="28"/>
          <w:szCs w:val="28"/>
        </w:rPr>
        <w:t xml:space="preserve"> </w:t>
      </w:r>
    </w:p>
    <w:p w:rsidR="00AE5B14" w:rsidRDefault="00AE5B14" w:rsidP="00AE5B14">
      <w:pPr>
        <w:pStyle w:val="Paragraphedeliste"/>
        <w:widowControl w:val="0"/>
        <w:autoSpaceDE w:val="0"/>
        <w:autoSpaceDN w:val="0"/>
        <w:adjustRightInd w:val="0"/>
        <w:spacing w:line="346" w:lineRule="exact"/>
        <w:jc w:val="lowKashida"/>
        <w:rPr>
          <w:rFonts w:asciiTheme="majorBidi" w:hAnsiTheme="majorBidi" w:cstheme="majorBidi"/>
          <w:sz w:val="28"/>
          <w:szCs w:val="28"/>
        </w:rPr>
      </w:pPr>
      <w:r w:rsidRPr="00AE5B14">
        <w:rPr>
          <w:rFonts w:asciiTheme="majorBidi" w:hAnsiTheme="majorBidi" w:cstheme="majorBidi"/>
          <w:sz w:val="28"/>
          <w:szCs w:val="28"/>
        </w:rPr>
        <w:t>Grâce à des croisements systématiques de petits pois, il dégage les lois de l'hérédité dites lois de Mendel :</w:t>
      </w:r>
    </w:p>
    <w:p w:rsidR="00851310" w:rsidRPr="00AE5B14" w:rsidRDefault="00851310" w:rsidP="00AE5B14">
      <w:pPr>
        <w:pStyle w:val="Paragraphedeliste"/>
        <w:widowControl w:val="0"/>
        <w:autoSpaceDE w:val="0"/>
        <w:autoSpaceDN w:val="0"/>
        <w:adjustRightInd w:val="0"/>
        <w:spacing w:line="346" w:lineRule="exact"/>
        <w:jc w:val="lowKashida"/>
        <w:rPr>
          <w:rFonts w:asciiTheme="majorBidi" w:hAnsiTheme="majorBidi" w:cstheme="majorBidi"/>
          <w:sz w:val="28"/>
          <w:szCs w:val="28"/>
        </w:rPr>
      </w:pPr>
    </w:p>
    <w:p w:rsidR="00AE5B14" w:rsidRPr="00851310" w:rsidRDefault="00AE5B14" w:rsidP="002813CF">
      <w:pPr>
        <w:pStyle w:val="Paragraphedeliste"/>
        <w:widowControl w:val="0"/>
        <w:numPr>
          <w:ilvl w:val="0"/>
          <w:numId w:val="22"/>
        </w:numPr>
        <w:autoSpaceDE w:val="0"/>
        <w:autoSpaceDN w:val="0"/>
        <w:adjustRightInd w:val="0"/>
        <w:spacing w:line="213" w:lineRule="exact"/>
        <w:jc w:val="lowKashida"/>
        <w:rPr>
          <w:rFonts w:asciiTheme="majorBidi" w:hAnsiTheme="majorBidi" w:cstheme="majorBidi"/>
          <w:sz w:val="28"/>
          <w:szCs w:val="28"/>
        </w:rPr>
      </w:pPr>
      <w:r w:rsidRPr="00851310">
        <w:rPr>
          <w:rFonts w:asciiTheme="majorBidi" w:hAnsiTheme="majorBidi" w:cstheme="majorBidi"/>
          <w:sz w:val="28"/>
          <w:szCs w:val="28"/>
        </w:rPr>
        <w:t xml:space="preserve">Disjonction des caractères : Un caractère possède deux allèles, l'un paternel, l'autre </w:t>
      </w:r>
      <w:r w:rsidRPr="00851310">
        <w:rPr>
          <w:rFonts w:asciiTheme="majorBidi" w:hAnsiTheme="majorBidi" w:cstheme="majorBidi"/>
          <w:sz w:val="28"/>
          <w:szCs w:val="28"/>
        </w:rPr>
        <w:lastRenderedPageBreak/>
        <w:t>maternel.</w:t>
      </w:r>
    </w:p>
    <w:p w:rsidR="00851310" w:rsidRDefault="00AE5B14" w:rsidP="002813CF">
      <w:pPr>
        <w:pStyle w:val="Paragraphedeliste"/>
        <w:widowControl w:val="0"/>
        <w:numPr>
          <w:ilvl w:val="0"/>
          <w:numId w:val="22"/>
        </w:numPr>
        <w:tabs>
          <w:tab w:val="left" w:pos="2040"/>
        </w:tabs>
        <w:autoSpaceDE w:val="0"/>
        <w:autoSpaceDN w:val="0"/>
        <w:adjustRightInd w:val="0"/>
        <w:spacing w:line="373" w:lineRule="exact"/>
        <w:jc w:val="lowKashida"/>
        <w:rPr>
          <w:rFonts w:asciiTheme="majorBidi" w:hAnsiTheme="majorBidi" w:cstheme="majorBidi"/>
          <w:sz w:val="28"/>
          <w:szCs w:val="28"/>
        </w:rPr>
      </w:pPr>
      <w:r w:rsidRPr="00851310">
        <w:rPr>
          <w:rFonts w:asciiTheme="majorBidi" w:hAnsiTheme="majorBidi" w:cstheme="majorBidi"/>
          <w:sz w:val="28"/>
          <w:szCs w:val="28"/>
        </w:rPr>
        <w:t>Indépendance des caractères : Chaque paire d'allèle est indépendante des autres.</w:t>
      </w:r>
    </w:p>
    <w:p w:rsidR="00AE5B14" w:rsidRPr="00851310" w:rsidRDefault="00AE5B14" w:rsidP="002813CF">
      <w:pPr>
        <w:pStyle w:val="Paragraphedeliste"/>
        <w:widowControl w:val="0"/>
        <w:numPr>
          <w:ilvl w:val="0"/>
          <w:numId w:val="44"/>
        </w:numPr>
        <w:tabs>
          <w:tab w:val="left" w:pos="2040"/>
        </w:tabs>
        <w:autoSpaceDE w:val="0"/>
        <w:autoSpaceDN w:val="0"/>
        <w:adjustRightInd w:val="0"/>
        <w:spacing w:line="373" w:lineRule="exact"/>
        <w:jc w:val="lowKashida"/>
        <w:rPr>
          <w:rFonts w:asciiTheme="majorBidi" w:hAnsiTheme="majorBidi" w:cstheme="majorBidi"/>
          <w:sz w:val="28"/>
          <w:szCs w:val="28"/>
        </w:rPr>
      </w:pPr>
      <w:r w:rsidRPr="00851310">
        <w:rPr>
          <w:rFonts w:asciiTheme="majorBidi" w:hAnsiTheme="majorBidi" w:cstheme="majorBidi"/>
          <w:b/>
          <w:bCs/>
          <w:i/>
          <w:iCs/>
          <w:sz w:val="28"/>
          <w:szCs w:val="28"/>
        </w:rPr>
        <w:t>Strasburger</w:t>
      </w:r>
      <w:r w:rsidRPr="00851310">
        <w:rPr>
          <w:rFonts w:asciiTheme="majorBidi" w:hAnsiTheme="majorBidi" w:cstheme="majorBidi"/>
          <w:b/>
          <w:bCs/>
          <w:sz w:val="28"/>
          <w:szCs w:val="28"/>
        </w:rPr>
        <w:t xml:space="preserve"> et </w:t>
      </w:r>
      <w:r w:rsidRPr="00851310">
        <w:rPr>
          <w:rFonts w:asciiTheme="majorBidi" w:hAnsiTheme="majorBidi" w:cstheme="majorBidi"/>
          <w:b/>
          <w:bCs/>
          <w:i/>
          <w:iCs/>
          <w:sz w:val="28"/>
          <w:szCs w:val="28"/>
        </w:rPr>
        <w:t>Flemming</w:t>
      </w:r>
      <w:r w:rsidRPr="00851310">
        <w:rPr>
          <w:rFonts w:asciiTheme="majorBidi" w:hAnsiTheme="majorBidi" w:cstheme="majorBidi"/>
          <w:sz w:val="28"/>
          <w:szCs w:val="28"/>
        </w:rPr>
        <w:t xml:space="preserve"> appellent en 1882 les petits bâtonnets colorables à l'intérieur des cellules des chromatides, et observent la mitose.</w:t>
      </w:r>
    </w:p>
    <w:p w:rsidR="00AE5B14" w:rsidRPr="00851310" w:rsidRDefault="00AE5B14" w:rsidP="002813CF">
      <w:pPr>
        <w:pStyle w:val="Paragraphedeliste"/>
        <w:widowControl w:val="0"/>
        <w:numPr>
          <w:ilvl w:val="0"/>
          <w:numId w:val="44"/>
        </w:numPr>
        <w:autoSpaceDE w:val="0"/>
        <w:autoSpaceDN w:val="0"/>
        <w:adjustRightInd w:val="0"/>
        <w:spacing w:line="306" w:lineRule="exact"/>
        <w:jc w:val="lowKashida"/>
        <w:rPr>
          <w:rFonts w:asciiTheme="majorBidi" w:hAnsiTheme="majorBidi" w:cstheme="majorBidi"/>
          <w:sz w:val="28"/>
          <w:szCs w:val="28"/>
        </w:rPr>
      </w:pPr>
      <w:proofErr w:type="spellStart"/>
      <w:r w:rsidRPr="00851310">
        <w:rPr>
          <w:rFonts w:asciiTheme="majorBidi" w:hAnsiTheme="majorBidi" w:cstheme="majorBidi"/>
          <w:b/>
          <w:bCs/>
          <w:i/>
          <w:iCs/>
          <w:sz w:val="28"/>
          <w:szCs w:val="28"/>
        </w:rPr>
        <w:t>Valdeyer</w:t>
      </w:r>
      <w:proofErr w:type="spellEnd"/>
      <w:r w:rsidRPr="00851310">
        <w:rPr>
          <w:rFonts w:asciiTheme="majorBidi" w:hAnsiTheme="majorBidi" w:cstheme="majorBidi"/>
          <w:b/>
          <w:bCs/>
          <w:sz w:val="28"/>
          <w:szCs w:val="28"/>
        </w:rPr>
        <w:t xml:space="preserve"> </w:t>
      </w:r>
      <w:r w:rsidRPr="00851310">
        <w:rPr>
          <w:rFonts w:asciiTheme="majorBidi" w:hAnsiTheme="majorBidi" w:cstheme="majorBidi"/>
          <w:sz w:val="28"/>
          <w:szCs w:val="28"/>
        </w:rPr>
        <w:t>appelle en 1888</w:t>
      </w:r>
      <w:r w:rsidR="00851310" w:rsidRPr="00851310">
        <w:rPr>
          <w:rFonts w:asciiTheme="majorBidi" w:hAnsiTheme="majorBidi" w:cstheme="majorBidi"/>
          <w:sz w:val="28"/>
          <w:szCs w:val="28"/>
        </w:rPr>
        <w:t xml:space="preserve"> ces bâtonnets </w:t>
      </w:r>
      <w:r w:rsidR="00851310" w:rsidRPr="00851310">
        <w:rPr>
          <w:rFonts w:asciiTheme="majorBidi" w:hAnsiTheme="majorBidi" w:cstheme="majorBidi"/>
          <w:b/>
          <w:bCs/>
          <w:sz w:val="28"/>
          <w:szCs w:val="28"/>
        </w:rPr>
        <w:t>des chromosomes</w:t>
      </w:r>
      <w:r w:rsidR="00851310" w:rsidRPr="00851310">
        <w:rPr>
          <w:rFonts w:asciiTheme="majorBidi" w:hAnsiTheme="majorBidi" w:cstheme="majorBidi"/>
          <w:sz w:val="28"/>
          <w:szCs w:val="28"/>
        </w:rPr>
        <w:t>.</w:t>
      </w:r>
    </w:p>
    <w:p w:rsidR="00AE5B14" w:rsidRPr="00851310" w:rsidRDefault="00AE5B14" w:rsidP="002813CF">
      <w:pPr>
        <w:pStyle w:val="Paragraphedeliste"/>
        <w:widowControl w:val="0"/>
        <w:numPr>
          <w:ilvl w:val="0"/>
          <w:numId w:val="44"/>
        </w:numPr>
        <w:autoSpaceDE w:val="0"/>
        <w:autoSpaceDN w:val="0"/>
        <w:adjustRightInd w:val="0"/>
        <w:spacing w:line="360" w:lineRule="exact"/>
        <w:jc w:val="lowKashida"/>
        <w:rPr>
          <w:rFonts w:asciiTheme="majorBidi" w:hAnsiTheme="majorBidi" w:cstheme="majorBidi"/>
          <w:sz w:val="28"/>
          <w:szCs w:val="28"/>
        </w:rPr>
      </w:pPr>
      <w:r w:rsidRPr="00851310">
        <w:rPr>
          <w:rFonts w:asciiTheme="majorBidi" w:hAnsiTheme="majorBidi" w:cstheme="majorBidi"/>
          <w:b/>
          <w:bCs/>
          <w:i/>
          <w:iCs/>
          <w:sz w:val="28"/>
          <w:szCs w:val="28"/>
        </w:rPr>
        <w:t>Weismann</w:t>
      </w:r>
      <w:r w:rsidRPr="00851310">
        <w:rPr>
          <w:rFonts w:asciiTheme="majorBidi" w:hAnsiTheme="majorBidi" w:cstheme="majorBidi"/>
          <w:sz w:val="28"/>
          <w:szCs w:val="28"/>
        </w:rPr>
        <w:t xml:space="preserve"> (de 1834 à 1914) découvre qu'une substance dans le noyau transmet les caractères héréditaires par l'intermédiaire des gamètes sous forme de chromosomes.</w:t>
      </w:r>
    </w:p>
    <w:p w:rsidR="00AE5B14" w:rsidRPr="00E62CF8" w:rsidRDefault="00AE5B14" w:rsidP="002813CF">
      <w:pPr>
        <w:pStyle w:val="Paragraphedeliste"/>
        <w:widowControl w:val="0"/>
        <w:numPr>
          <w:ilvl w:val="0"/>
          <w:numId w:val="44"/>
        </w:numPr>
        <w:autoSpaceDE w:val="0"/>
        <w:autoSpaceDN w:val="0"/>
        <w:adjustRightInd w:val="0"/>
        <w:spacing w:line="333" w:lineRule="exact"/>
        <w:jc w:val="lowKashida"/>
        <w:rPr>
          <w:rFonts w:asciiTheme="majorBidi" w:hAnsiTheme="majorBidi" w:cstheme="majorBidi"/>
          <w:sz w:val="28"/>
          <w:szCs w:val="28"/>
        </w:rPr>
      </w:pPr>
      <w:r w:rsidRPr="00851310">
        <w:rPr>
          <w:rFonts w:asciiTheme="majorBidi" w:hAnsiTheme="majorBidi" w:cstheme="majorBidi"/>
          <w:b/>
          <w:bCs/>
          <w:i/>
          <w:iCs/>
          <w:sz w:val="28"/>
          <w:szCs w:val="28"/>
        </w:rPr>
        <w:t>Morgan</w:t>
      </w:r>
      <w:r w:rsidR="00640774">
        <w:rPr>
          <w:rFonts w:asciiTheme="majorBidi" w:hAnsiTheme="majorBidi" w:cstheme="majorBidi"/>
          <w:sz w:val="28"/>
          <w:szCs w:val="28"/>
        </w:rPr>
        <w:t xml:space="preserve"> : </w:t>
      </w:r>
      <w:r w:rsidRPr="00851310">
        <w:rPr>
          <w:rFonts w:asciiTheme="majorBidi" w:hAnsiTheme="majorBidi" w:cstheme="majorBidi"/>
          <w:sz w:val="28"/>
          <w:szCs w:val="28"/>
        </w:rPr>
        <w:t xml:space="preserve">récapitulera ce fait en 1926 dans </w:t>
      </w:r>
      <w:r w:rsidRPr="00851310">
        <w:rPr>
          <w:rFonts w:asciiTheme="majorBidi" w:hAnsiTheme="majorBidi" w:cstheme="majorBidi"/>
          <w:b/>
          <w:bCs/>
          <w:sz w:val="28"/>
          <w:szCs w:val="28"/>
        </w:rPr>
        <w:t>l</w:t>
      </w:r>
      <w:r w:rsidRPr="00E62CF8">
        <w:rPr>
          <w:rFonts w:asciiTheme="majorBidi" w:hAnsiTheme="majorBidi" w:cstheme="majorBidi"/>
          <w:b/>
          <w:bCs/>
          <w:sz w:val="28"/>
          <w:szCs w:val="28"/>
        </w:rPr>
        <w:t xml:space="preserve">a théorie </w:t>
      </w:r>
      <w:r w:rsidR="00851310" w:rsidRPr="00E62CF8">
        <w:rPr>
          <w:rFonts w:asciiTheme="majorBidi" w:hAnsiTheme="majorBidi" w:cstheme="majorBidi"/>
          <w:b/>
          <w:bCs/>
          <w:color w:val="222222"/>
          <w:sz w:val="28"/>
          <w:szCs w:val="28"/>
          <w:shd w:val="clear" w:color="auto" w:fill="FFFFFF"/>
        </w:rPr>
        <w:t>chromosomique de l'hérédité </w:t>
      </w:r>
      <w:r w:rsidR="00851310" w:rsidRPr="00E62CF8">
        <w:rPr>
          <w:rFonts w:asciiTheme="majorBidi" w:hAnsiTheme="majorBidi" w:cstheme="majorBidi"/>
          <w:color w:val="222222"/>
          <w:sz w:val="28"/>
          <w:szCs w:val="28"/>
          <w:shd w:val="clear" w:color="auto" w:fill="FFFFFF"/>
        </w:rPr>
        <w:t>qui veut que les gènes sont alignés le long des chromosomes</w:t>
      </w:r>
      <w:r w:rsidRPr="00E62CF8">
        <w:rPr>
          <w:rFonts w:asciiTheme="majorBidi" w:hAnsiTheme="majorBidi" w:cstheme="majorBidi"/>
          <w:sz w:val="28"/>
          <w:szCs w:val="28"/>
        </w:rPr>
        <w:t>.</w:t>
      </w:r>
    </w:p>
    <w:p w:rsidR="00AE5B14" w:rsidRPr="00307602" w:rsidRDefault="00AE5B14" w:rsidP="00AE5B14">
      <w:pPr>
        <w:widowControl w:val="0"/>
        <w:autoSpaceDE w:val="0"/>
        <w:autoSpaceDN w:val="0"/>
        <w:adjustRightInd w:val="0"/>
        <w:spacing w:line="213" w:lineRule="exact"/>
        <w:ind w:left="960"/>
        <w:jc w:val="lowKashida"/>
        <w:rPr>
          <w:rFonts w:asciiTheme="majorBidi" w:hAnsiTheme="majorBidi" w:cstheme="majorBidi"/>
          <w:b/>
          <w:bCs/>
          <w:sz w:val="32"/>
          <w:szCs w:val="32"/>
        </w:rPr>
      </w:pPr>
    </w:p>
    <w:p w:rsidR="00EC3E2B" w:rsidRDefault="00EC3E2B" w:rsidP="002813CF">
      <w:pPr>
        <w:numPr>
          <w:ilvl w:val="0"/>
          <w:numId w:val="45"/>
        </w:numPr>
        <w:rPr>
          <w:rFonts w:asciiTheme="majorBidi" w:hAnsiTheme="majorBidi" w:cstheme="majorBidi"/>
          <w:b/>
          <w:bCs/>
          <w:sz w:val="32"/>
          <w:szCs w:val="32"/>
        </w:rPr>
      </w:pPr>
      <w:r w:rsidRPr="00307602">
        <w:rPr>
          <w:rFonts w:asciiTheme="majorBidi" w:hAnsiTheme="majorBidi" w:cstheme="majorBidi"/>
          <w:b/>
          <w:bCs/>
          <w:sz w:val="32"/>
          <w:szCs w:val="32"/>
        </w:rPr>
        <w:t>Vingtième siècle : thérapie génique et clonage</w:t>
      </w:r>
    </w:p>
    <w:p w:rsidR="00307602" w:rsidRDefault="00307602" w:rsidP="002813CF">
      <w:pPr>
        <w:pStyle w:val="Paragraphedeliste"/>
        <w:numPr>
          <w:ilvl w:val="0"/>
          <w:numId w:val="46"/>
        </w:numPr>
        <w:rPr>
          <w:rFonts w:asciiTheme="majorBidi" w:hAnsiTheme="majorBidi" w:cstheme="majorBidi"/>
          <w:b/>
          <w:bCs/>
          <w:sz w:val="32"/>
          <w:szCs w:val="32"/>
        </w:rPr>
      </w:pPr>
      <w:r>
        <w:rPr>
          <w:rFonts w:asciiTheme="majorBidi" w:hAnsiTheme="majorBidi" w:cstheme="majorBidi"/>
          <w:b/>
          <w:bCs/>
          <w:sz w:val="32"/>
          <w:szCs w:val="32"/>
        </w:rPr>
        <w:t>La thérapie génique</w:t>
      </w:r>
    </w:p>
    <w:p w:rsidR="00307602" w:rsidRDefault="00307602" w:rsidP="002813CF">
      <w:pPr>
        <w:pStyle w:val="Paragraphedeliste"/>
        <w:numPr>
          <w:ilvl w:val="0"/>
          <w:numId w:val="22"/>
        </w:numPr>
        <w:rPr>
          <w:rFonts w:asciiTheme="majorBidi" w:hAnsiTheme="majorBidi" w:cstheme="majorBidi"/>
          <w:sz w:val="28"/>
          <w:szCs w:val="28"/>
        </w:rPr>
      </w:pPr>
      <w:r w:rsidRPr="00307602">
        <w:rPr>
          <w:rFonts w:asciiTheme="majorBidi" w:hAnsiTheme="majorBidi" w:cstheme="majorBidi"/>
          <w:sz w:val="28"/>
          <w:szCs w:val="28"/>
        </w:rPr>
        <w:t xml:space="preserve">Certaines maladies sont provoquées par des </w:t>
      </w:r>
      <w:r w:rsidRPr="00307602">
        <w:rPr>
          <w:rFonts w:asciiTheme="majorBidi" w:hAnsiTheme="majorBidi" w:cstheme="majorBidi"/>
          <w:b/>
          <w:bCs/>
          <w:sz w:val="28"/>
          <w:szCs w:val="28"/>
        </w:rPr>
        <w:t>gènes défectueux</w:t>
      </w:r>
      <w:r w:rsidRPr="00307602">
        <w:rPr>
          <w:rFonts w:asciiTheme="majorBidi" w:hAnsiTheme="majorBidi" w:cstheme="majorBidi"/>
          <w:sz w:val="28"/>
          <w:szCs w:val="28"/>
        </w:rPr>
        <w:t xml:space="preserve"> qui produisent des </w:t>
      </w:r>
      <w:r w:rsidRPr="00307602">
        <w:rPr>
          <w:rFonts w:asciiTheme="majorBidi" w:hAnsiTheme="majorBidi" w:cstheme="majorBidi"/>
          <w:b/>
          <w:bCs/>
          <w:sz w:val="28"/>
          <w:szCs w:val="28"/>
        </w:rPr>
        <w:t>protéines défectueuses</w:t>
      </w:r>
      <w:r w:rsidRPr="00307602">
        <w:rPr>
          <w:rFonts w:asciiTheme="majorBidi" w:hAnsiTheme="majorBidi" w:cstheme="majorBidi"/>
          <w:sz w:val="28"/>
          <w:szCs w:val="28"/>
        </w:rPr>
        <w:t xml:space="preserve">. Les symptômes des maladies héréditaires apparaissent souvent par suite de </w:t>
      </w:r>
      <w:r w:rsidRPr="00307602">
        <w:rPr>
          <w:rFonts w:asciiTheme="majorBidi" w:hAnsiTheme="majorBidi" w:cstheme="majorBidi"/>
          <w:b/>
          <w:bCs/>
          <w:sz w:val="28"/>
          <w:szCs w:val="28"/>
        </w:rPr>
        <w:t>l'interruption de processus cellulaires vitaux</w:t>
      </w:r>
      <w:r w:rsidRPr="00307602">
        <w:rPr>
          <w:rFonts w:asciiTheme="majorBidi" w:hAnsiTheme="majorBidi" w:cstheme="majorBidi"/>
          <w:sz w:val="28"/>
          <w:szCs w:val="28"/>
        </w:rPr>
        <w:t xml:space="preserve"> subséquents causée par l'absence ou le mauvais fonctionnement de protéines.</w:t>
      </w:r>
    </w:p>
    <w:p w:rsidR="00307602" w:rsidRPr="00307602" w:rsidRDefault="00307602" w:rsidP="00307602">
      <w:pPr>
        <w:pStyle w:val="Paragraphedeliste"/>
        <w:ind w:left="927"/>
        <w:rPr>
          <w:rFonts w:asciiTheme="majorBidi" w:hAnsiTheme="majorBidi" w:cstheme="majorBidi"/>
          <w:sz w:val="28"/>
          <w:szCs w:val="28"/>
        </w:rPr>
      </w:pPr>
    </w:p>
    <w:p w:rsidR="00307602" w:rsidRPr="00A37CCF" w:rsidRDefault="00307602" w:rsidP="00A37CCF">
      <w:pPr>
        <w:pStyle w:val="Paragraphedeliste"/>
        <w:numPr>
          <w:ilvl w:val="0"/>
          <w:numId w:val="22"/>
        </w:numPr>
        <w:rPr>
          <w:rFonts w:asciiTheme="majorBidi" w:hAnsiTheme="majorBidi" w:cstheme="majorBidi"/>
          <w:sz w:val="28"/>
          <w:szCs w:val="28"/>
        </w:rPr>
      </w:pPr>
      <w:r w:rsidRPr="00307602">
        <w:rPr>
          <w:rFonts w:asciiTheme="majorBidi" w:hAnsiTheme="majorBidi" w:cstheme="majorBidi"/>
          <w:sz w:val="28"/>
          <w:szCs w:val="28"/>
        </w:rPr>
        <w:t xml:space="preserve">Si un gène particulier est défectueux, il risque de ne pas fabriquer de produit protéique ou encore d'en fabriquer un qui fonctionne mal ou se comporte de manière trop agressive. </w:t>
      </w:r>
    </w:p>
    <w:p w:rsidR="00307602" w:rsidRDefault="00307602" w:rsidP="002813CF">
      <w:pPr>
        <w:pStyle w:val="Paragraphedeliste"/>
        <w:numPr>
          <w:ilvl w:val="0"/>
          <w:numId w:val="22"/>
        </w:numPr>
        <w:rPr>
          <w:rFonts w:asciiTheme="majorBidi" w:hAnsiTheme="majorBidi" w:cstheme="majorBidi"/>
          <w:sz w:val="28"/>
          <w:szCs w:val="28"/>
        </w:rPr>
      </w:pPr>
      <w:r w:rsidRPr="00307602">
        <w:rPr>
          <w:rFonts w:asciiTheme="majorBidi" w:hAnsiTheme="majorBidi" w:cstheme="majorBidi"/>
          <w:sz w:val="28"/>
          <w:szCs w:val="28"/>
        </w:rPr>
        <w:t>Mentionnons comme exemple les cancers, provoqués par la division et la proliféra</w:t>
      </w:r>
      <w:r>
        <w:rPr>
          <w:rFonts w:asciiTheme="majorBidi" w:hAnsiTheme="majorBidi" w:cstheme="majorBidi"/>
          <w:sz w:val="28"/>
          <w:szCs w:val="28"/>
        </w:rPr>
        <w:t xml:space="preserve">tion incontrôlable de cellules. </w:t>
      </w:r>
      <w:r w:rsidRPr="00307602">
        <w:rPr>
          <w:rFonts w:asciiTheme="majorBidi" w:hAnsiTheme="majorBidi" w:cstheme="majorBidi"/>
          <w:sz w:val="28"/>
          <w:szCs w:val="28"/>
        </w:rPr>
        <w:t xml:space="preserve">Des gènes particuliers peuvent provoquer une telle croissance cellulaire s'ils sont défectueux. On appelle ces gènes défectueux </w:t>
      </w:r>
      <w:r w:rsidRPr="00307602">
        <w:rPr>
          <w:rFonts w:asciiTheme="majorBidi" w:hAnsiTheme="majorBidi" w:cstheme="majorBidi"/>
          <w:b/>
          <w:bCs/>
          <w:sz w:val="28"/>
          <w:szCs w:val="28"/>
        </w:rPr>
        <w:t>oncogènes</w:t>
      </w:r>
      <w:r w:rsidRPr="00307602">
        <w:rPr>
          <w:rFonts w:asciiTheme="majorBidi" w:hAnsiTheme="majorBidi" w:cstheme="majorBidi"/>
          <w:sz w:val="28"/>
          <w:szCs w:val="28"/>
        </w:rPr>
        <w:t xml:space="preserve">. D’autres servent de régulateurs négatifs de la division cellulaire, ce sont </w:t>
      </w:r>
      <w:r w:rsidRPr="00307602">
        <w:rPr>
          <w:rFonts w:asciiTheme="majorBidi" w:hAnsiTheme="majorBidi" w:cstheme="majorBidi"/>
          <w:b/>
          <w:bCs/>
          <w:sz w:val="28"/>
          <w:szCs w:val="28"/>
        </w:rPr>
        <w:t>les gènes suppresseurs de tumeurs</w:t>
      </w:r>
      <w:r w:rsidRPr="00307602">
        <w:rPr>
          <w:rFonts w:asciiTheme="majorBidi" w:hAnsiTheme="majorBidi" w:cstheme="majorBidi"/>
          <w:sz w:val="28"/>
          <w:szCs w:val="28"/>
        </w:rPr>
        <w:t>. Lorsque ceux-ci sont également défectueux, on n’a plus de régulation et contrôle de la quantité de divi</w:t>
      </w:r>
      <w:r>
        <w:rPr>
          <w:rFonts w:asciiTheme="majorBidi" w:hAnsiTheme="majorBidi" w:cstheme="majorBidi"/>
          <w:sz w:val="28"/>
          <w:szCs w:val="28"/>
        </w:rPr>
        <w:t xml:space="preserve">sion cellulaire qui se fait, et </w:t>
      </w:r>
      <w:r w:rsidRPr="00307602">
        <w:rPr>
          <w:rFonts w:asciiTheme="majorBidi" w:hAnsiTheme="majorBidi" w:cstheme="majorBidi"/>
          <w:sz w:val="28"/>
          <w:szCs w:val="28"/>
        </w:rPr>
        <w:t>très souvent cancer.</w:t>
      </w:r>
    </w:p>
    <w:p w:rsidR="00307602" w:rsidRPr="00307602" w:rsidRDefault="00307602" w:rsidP="00307602">
      <w:pPr>
        <w:pStyle w:val="Paragraphedeliste"/>
        <w:rPr>
          <w:rFonts w:asciiTheme="majorBidi" w:hAnsiTheme="majorBidi" w:cstheme="majorBidi"/>
          <w:sz w:val="28"/>
          <w:szCs w:val="28"/>
        </w:rPr>
      </w:pPr>
    </w:p>
    <w:p w:rsidR="00307602" w:rsidRDefault="00307602" w:rsidP="002813CF">
      <w:pPr>
        <w:pStyle w:val="Paragraphedeliste"/>
        <w:numPr>
          <w:ilvl w:val="0"/>
          <w:numId w:val="22"/>
        </w:numPr>
        <w:rPr>
          <w:rFonts w:asciiTheme="majorBidi" w:hAnsiTheme="majorBidi" w:cstheme="majorBidi"/>
          <w:sz w:val="28"/>
          <w:szCs w:val="28"/>
        </w:rPr>
      </w:pPr>
      <w:r w:rsidRPr="00307602">
        <w:rPr>
          <w:rFonts w:asciiTheme="majorBidi" w:hAnsiTheme="majorBidi" w:cstheme="majorBidi"/>
          <w:sz w:val="28"/>
          <w:szCs w:val="28"/>
        </w:rPr>
        <w:t xml:space="preserve">Traitons-nous les </w:t>
      </w:r>
      <w:r w:rsidRPr="00307602">
        <w:rPr>
          <w:rFonts w:asciiTheme="majorBidi" w:hAnsiTheme="majorBidi" w:cstheme="majorBidi"/>
          <w:b/>
          <w:bCs/>
          <w:sz w:val="28"/>
          <w:szCs w:val="28"/>
        </w:rPr>
        <w:t>symptômes</w:t>
      </w:r>
      <w:r w:rsidRPr="00307602">
        <w:rPr>
          <w:rFonts w:asciiTheme="majorBidi" w:hAnsiTheme="majorBidi" w:cstheme="majorBidi"/>
          <w:sz w:val="28"/>
          <w:szCs w:val="28"/>
        </w:rPr>
        <w:t xml:space="preserve"> ou bien la </w:t>
      </w:r>
      <w:r w:rsidRPr="00307602">
        <w:rPr>
          <w:rFonts w:asciiTheme="majorBidi" w:hAnsiTheme="majorBidi" w:cstheme="majorBidi"/>
          <w:b/>
          <w:bCs/>
          <w:sz w:val="28"/>
          <w:szCs w:val="28"/>
        </w:rPr>
        <w:t>cause</w:t>
      </w:r>
      <w:r w:rsidRPr="00307602">
        <w:rPr>
          <w:rFonts w:asciiTheme="majorBidi" w:hAnsiTheme="majorBidi" w:cstheme="majorBidi"/>
          <w:sz w:val="28"/>
          <w:szCs w:val="28"/>
        </w:rPr>
        <w:t>? Par le passé, on traitait les troubles génétiques en s'attaquant aux événements biologiques qui résultent de la mutation génétique, et non en réparant un gè</w:t>
      </w:r>
      <w:r>
        <w:rPr>
          <w:rFonts w:asciiTheme="majorBidi" w:hAnsiTheme="majorBidi" w:cstheme="majorBidi"/>
          <w:sz w:val="28"/>
          <w:szCs w:val="28"/>
        </w:rPr>
        <w:t>ne (ou des gènes) défectueux (</w:t>
      </w:r>
      <w:r w:rsidRPr="00307602">
        <w:rPr>
          <w:rFonts w:asciiTheme="majorBidi" w:hAnsiTheme="majorBidi" w:cstheme="majorBidi"/>
          <w:sz w:val="28"/>
          <w:szCs w:val="28"/>
        </w:rPr>
        <w:t>la cause fondamentale du problème</w:t>
      </w:r>
      <w:r>
        <w:rPr>
          <w:rFonts w:asciiTheme="majorBidi" w:hAnsiTheme="majorBidi" w:cstheme="majorBidi"/>
          <w:sz w:val="28"/>
          <w:szCs w:val="28"/>
        </w:rPr>
        <w:t>).</w:t>
      </w:r>
    </w:p>
    <w:p w:rsidR="00307602" w:rsidRPr="00307602" w:rsidRDefault="00307602" w:rsidP="00307602">
      <w:pPr>
        <w:pStyle w:val="Paragraphedeliste"/>
        <w:rPr>
          <w:rFonts w:asciiTheme="majorBidi" w:hAnsiTheme="majorBidi" w:cstheme="majorBidi"/>
          <w:sz w:val="28"/>
          <w:szCs w:val="28"/>
        </w:rPr>
      </w:pPr>
    </w:p>
    <w:p w:rsidR="00307602" w:rsidRPr="00307602" w:rsidRDefault="00307602" w:rsidP="00307602">
      <w:pPr>
        <w:pStyle w:val="Paragraphedeliste"/>
        <w:ind w:left="927"/>
        <w:rPr>
          <w:rFonts w:asciiTheme="majorBidi" w:hAnsiTheme="majorBidi" w:cstheme="majorBidi"/>
          <w:sz w:val="28"/>
          <w:szCs w:val="28"/>
        </w:rPr>
      </w:pPr>
    </w:p>
    <w:p w:rsidR="00307602" w:rsidRDefault="00307602" w:rsidP="002813CF">
      <w:pPr>
        <w:pStyle w:val="Paragraphedeliste"/>
        <w:numPr>
          <w:ilvl w:val="0"/>
          <w:numId w:val="22"/>
        </w:numPr>
        <w:rPr>
          <w:rFonts w:asciiTheme="majorBidi" w:hAnsiTheme="majorBidi" w:cstheme="majorBidi"/>
          <w:sz w:val="28"/>
          <w:szCs w:val="28"/>
        </w:rPr>
      </w:pPr>
      <w:r w:rsidRPr="00307602">
        <w:rPr>
          <w:rFonts w:asciiTheme="majorBidi" w:hAnsiTheme="majorBidi" w:cstheme="majorBidi"/>
          <w:b/>
          <w:bCs/>
          <w:sz w:val="28"/>
          <w:szCs w:val="28"/>
        </w:rPr>
        <w:t>La thérapie génique</w:t>
      </w:r>
      <w:r w:rsidRPr="00307602">
        <w:rPr>
          <w:rFonts w:asciiTheme="majorBidi" w:hAnsiTheme="majorBidi" w:cstheme="majorBidi"/>
          <w:sz w:val="28"/>
          <w:szCs w:val="28"/>
        </w:rPr>
        <w:t xml:space="preserve"> constitue un autre mode de traitement d'un trouble génétique par lequel on </w:t>
      </w:r>
      <w:r w:rsidRPr="00307602">
        <w:rPr>
          <w:rFonts w:asciiTheme="majorBidi" w:hAnsiTheme="majorBidi" w:cstheme="majorBidi"/>
          <w:b/>
          <w:bCs/>
          <w:sz w:val="28"/>
          <w:szCs w:val="28"/>
        </w:rPr>
        <w:t>insère ou intègre de nouveaux gènes</w:t>
      </w:r>
      <w:r w:rsidRPr="00307602">
        <w:rPr>
          <w:rFonts w:asciiTheme="majorBidi" w:hAnsiTheme="majorBidi" w:cstheme="majorBidi"/>
          <w:sz w:val="28"/>
          <w:szCs w:val="28"/>
        </w:rPr>
        <w:t xml:space="preserve"> dans les cellules humaines. De nombreux essais en thérapie génique visent à ajouter dans un certain type de cellule un gène utile qui compensera la version manquante ou défectueuse. D'autres efforts visent à </w:t>
      </w:r>
      <w:r w:rsidRPr="00307602">
        <w:rPr>
          <w:rFonts w:asciiTheme="majorBidi" w:hAnsiTheme="majorBidi" w:cstheme="majorBidi"/>
          <w:b/>
          <w:bCs/>
          <w:sz w:val="28"/>
          <w:szCs w:val="28"/>
        </w:rPr>
        <w:t>doter la cellule cible de nouvelles propriétés</w:t>
      </w:r>
      <w:r w:rsidRPr="00307602">
        <w:rPr>
          <w:rFonts w:asciiTheme="majorBidi" w:hAnsiTheme="majorBidi" w:cstheme="majorBidi"/>
          <w:sz w:val="28"/>
          <w:szCs w:val="28"/>
        </w:rPr>
        <w:t>. Cette dernière méthode est souvent employée dans le traitement du cancer, où l'on ajoute des gènes toxiques aux cellules cancéreuses en vue de les éliminer.</w:t>
      </w:r>
    </w:p>
    <w:p w:rsidR="00307602" w:rsidRDefault="00307602" w:rsidP="00307602">
      <w:pPr>
        <w:ind w:left="567"/>
        <w:rPr>
          <w:rFonts w:asciiTheme="majorBidi" w:hAnsiTheme="majorBidi" w:cstheme="majorBidi"/>
          <w:sz w:val="28"/>
          <w:szCs w:val="28"/>
        </w:rPr>
      </w:pPr>
    </w:p>
    <w:p w:rsidR="00307602" w:rsidRDefault="00307602" w:rsidP="002813CF">
      <w:pPr>
        <w:pStyle w:val="Paragraphedeliste"/>
        <w:numPr>
          <w:ilvl w:val="0"/>
          <w:numId w:val="46"/>
        </w:numPr>
        <w:rPr>
          <w:rFonts w:asciiTheme="majorBidi" w:hAnsiTheme="majorBidi" w:cstheme="majorBidi"/>
          <w:b/>
          <w:bCs/>
          <w:sz w:val="32"/>
          <w:szCs w:val="32"/>
        </w:rPr>
      </w:pPr>
      <w:r w:rsidRPr="00307602">
        <w:rPr>
          <w:rFonts w:asciiTheme="majorBidi" w:hAnsiTheme="majorBidi" w:cstheme="majorBidi"/>
          <w:b/>
          <w:bCs/>
          <w:sz w:val="32"/>
          <w:szCs w:val="32"/>
        </w:rPr>
        <w:t xml:space="preserve">Le clonage </w:t>
      </w:r>
    </w:p>
    <w:p w:rsidR="00B5356D" w:rsidRPr="00B5356D" w:rsidRDefault="00B5356D" w:rsidP="002813CF">
      <w:pPr>
        <w:pStyle w:val="Paragraphedeliste"/>
        <w:numPr>
          <w:ilvl w:val="0"/>
          <w:numId w:val="22"/>
        </w:numPr>
        <w:rPr>
          <w:rFonts w:asciiTheme="majorBidi" w:hAnsiTheme="majorBidi" w:cstheme="majorBidi"/>
          <w:b/>
          <w:bCs/>
          <w:sz w:val="28"/>
          <w:szCs w:val="28"/>
        </w:rPr>
      </w:pPr>
      <w:r w:rsidRPr="00B5356D">
        <w:rPr>
          <w:rFonts w:asciiTheme="majorBidi" w:hAnsiTheme="majorBidi" w:cstheme="majorBidi"/>
          <w:sz w:val="28"/>
          <w:szCs w:val="28"/>
        </w:rPr>
        <w:t xml:space="preserve">Le terme « </w:t>
      </w:r>
      <w:r w:rsidRPr="003302F4">
        <w:rPr>
          <w:rFonts w:asciiTheme="majorBidi" w:hAnsiTheme="majorBidi" w:cstheme="majorBidi"/>
          <w:b/>
          <w:bCs/>
          <w:sz w:val="28"/>
          <w:szCs w:val="28"/>
        </w:rPr>
        <w:t>clone</w:t>
      </w:r>
      <w:r w:rsidRPr="00B5356D">
        <w:rPr>
          <w:rFonts w:asciiTheme="majorBidi" w:hAnsiTheme="majorBidi" w:cstheme="majorBidi"/>
          <w:sz w:val="28"/>
          <w:szCs w:val="28"/>
        </w:rPr>
        <w:t xml:space="preserve"> » désigne un objet ou un organisme consid</w:t>
      </w:r>
      <w:r>
        <w:rPr>
          <w:rFonts w:asciiTheme="majorBidi" w:hAnsiTheme="majorBidi" w:cstheme="majorBidi"/>
          <w:sz w:val="28"/>
          <w:szCs w:val="28"/>
        </w:rPr>
        <w:t xml:space="preserve">éré </w:t>
      </w:r>
      <w:r w:rsidRPr="003302F4">
        <w:rPr>
          <w:rFonts w:asciiTheme="majorBidi" w:hAnsiTheme="majorBidi" w:cstheme="majorBidi"/>
          <w:b/>
          <w:bCs/>
          <w:sz w:val="28"/>
          <w:szCs w:val="28"/>
        </w:rPr>
        <w:t>comme identique à un autre</w:t>
      </w:r>
      <w:r>
        <w:rPr>
          <w:rFonts w:asciiTheme="majorBidi" w:hAnsiTheme="majorBidi" w:cstheme="majorBidi"/>
          <w:sz w:val="28"/>
          <w:szCs w:val="28"/>
        </w:rPr>
        <w:t>.</w:t>
      </w:r>
    </w:p>
    <w:p w:rsidR="00B5356D" w:rsidRPr="00B5356D" w:rsidRDefault="00B5356D" w:rsidP="002813CF">
      <w:pPr>
        <w:pStyle w:val="Paragraphedeliste"/>
        <w:numPr>
          <w:ilvl w:val="0"/>
          <w:numId w:val="22"/>
        </w:numPr>
        <w:rPr>
          <w:rFonts w:asciiTheme="majorBidi" w:hAnsiTheme="majorBidi" w:cstheme="majorBidi"/>
          <w:b/>
          <w:bCs/>
          <w:sz w:val="28"/>
          <w:szCs w:val="28"/>
        </w:rPr>
      </w:pPr>
      <w:r w:rsidRPr="00B5356D">
        <w:rPr>
          <w:rFonts w:asciiTheme="majorBidi" w:hAnsiTheme="majorBidi" w:cstheme="majorBidi"/>
          <w:sz w:val="28"/>
          <w:szCs w:val="28"/>
        </w:rPr>
        <w:t xml:space="preserve">En biotechnologie, le clonage désigne </w:t>
      </w:r>
      <w:r w:rsidRPr="003302F4">
        <w:rPr>
          <w:rFonts w:asciiTheme="majorBidi" w:hAnsiTheme="majorBidi" w:cstheme="majorBidi"/>
          <w:b/>
          <w:bCs/>
          <w:sz w:val="28"/>
          <w:szCs w:val="28"/>
        </w:rPr>
        <w:t>la reproduction en laboratoire de gènes</w:t>
      </w:r>
      <w:r w:rsidRPr="00B5356D">
        <w:rPr>
          <w:rFonts w:asciiTheme="majorBidi" w:hAnsiTheme="majorBidi" w:cstheme="majorBidi"/>
          <w:sz w:val="28"/>
          <w:szCs w:val="28"/>
        </w:rPr>
        <w:t xml:space="preserve">, </w:t>
      </w:r>
      <w:r w:rsidRPr="003302F4">
        <w:rPr>
          <w:rFonts w:asciiTheme="majorBidi" w:hAnsiTheme="majorBidi" w:cstheme="majorBidi"/>
          <w:b/>
          <w:bCs/>
          <w:sz w:val="28"/>
          <w:szCs w:val="28"/>
        </w:rPr>
        <w:t>cellules ou organismes</w:t>
      </w:r>
      <w:r w:rsidRPr="00B5356D">
        <w:rPr>
          <w:rFonts w:asciiTheme="majorBidi" w:hAnsiTheme="majorBidi" w:cstheme="majorBidi"/>
          <w:sz w:val="28"/>
          <w:szCs w:val="28"/>
        </w:rPr>
        <w:t xml:space="preserve"> à partir d'une </w:t>
      </w:r>
      <w:r w:rsidRPr="003302F4">
        <w:rPr>
          <w:rFonts w:asciiTheme="majorBidi" w:hAnsiTheme="majorBidi" w:cstheme="majorBidi"/>
          <w:b/>
          <w:bCs/>
          <w:sz w:val="28"/>
          <w:szCs w:val="28"/>
        </w:rPr>
        <w:t>même entité originale</w:t>
      </w:r>
      <w:r w:rsidRPr="00B5356D">
        <w:rPr>
          <w:rFonts w:asciiTheme="majorBidi" w:hAnsiTheme="majorBidi" w:cstheme="majorBidi"/>
          <w:sz w:val="28"/>
          <w:szCs w:val="28"/>
        </w:rPr>
        <w:t>. Par conséquent, il est possible de produire des copies génétiques exactes du gène, de la cellule ou de l'organisme original.</w:t>
      </w:r>
    </w:p>
    <w:p w:rsidR="003302F4" w:rsidRPr="003302F4" w:rsidRDefault="00B5356D" w:rsidP="002813CF">
      <w:pPr>
        <w:pStyle w:val="Paragraphedeliste"/>
        <w:numPr>
          <w:ilvl w:val="0"/>
          <w:numId w:val="22"/>
        </w:numPr>
        <w:rPr>
          <w:rFonts w:asciiTheme="majorBidi" w:hAnsiTheme="majorBidi" w:cstheme="majorBidi"/>
          <w:b/>
          <w:bCs/>
          <w:sz w:val="28"/>
          <w:szCs w:val="28"/>
        </w:rPr>
      </w:pPr>
      <w:r w:rsidRPr="00B5356D">
        <w:rPr>
          <w:rFonts w:asciiTheme="majorBidi" w:hAnsiTheme="majorBidi" w:cstheme="majorBidi"/>
          <w:sz w:val="28"/>
          <w:szCs w:val="28"/>
        </w:rPr>
        <w:t xml:space="preserve">On nomme ces deux types de clonage : </w:t>
      </w:r>
    </w:p>
    <w:p w:rsidR="003302F4" w:rsidRPr="003302F4" w:rsidRDefault="00B5356D" w:rsidP="002813CF">
      <w:pPr>
        <w:pStyle w:val="Paragraphedeliste"/>
        <w:numPr>
          <w:ilvl w:val="0"/>
          <w:numId w:val="47"/>
        </w:numPr>
        <w:rPr>
          <w:rFonts w:asciiTheme="majorBidi" w:hAnsiTheme="majorBidi" w:cstheme="majorBidi"/>
          <w:b/>
          <w:bCs/>
          <w:sz w:val="28"/>
          <w:szCs w:val="28"/>
        </w:rPr>
      </w:pPr>
      <w:r w:rsidRPr="003302F4">
        <w:rPr>
          <w:rFonts w:asciiTheme="majorBidi" w:hAnsiTheme="majorBidi" w:cstheme="majorBidi"/>
          <w:b/>
          <w:bCs/>
          <w:sz w:val="28"/>
          <w:szCs w:val="28"/>
        </w:rPr>
        <w:t>Le clonage moléculaire</w:t>
      </w:r>
      <w:r w:rsidRPr="003302F4">
        <w:rPr>
          <w:rFonts w:asciiTheme="majorBidi" w:hAnsiTheme="majorBidi" w:cstheme="majorBidi"/>
          <w:sz w:val="28"/>
          <w:szCs w:val="28"/>
        </w:rPr>
        <w:t>: On prend des parties de l'ADN, qui contiennent des gènes, on les dupl</w:t>
      </w:r>
      <w:r w:rsidR="005D5DFC">
        <w:rPr>
          <w:rFonts w:asciiTheme="majorBidi" w:hAnsiTheme="majorBidi" w:cstheme="majorBidi"/>
          <w:sz w:val="28"/>
          <w:szCs w:val="28"/>
        </w:rPr>
        <w:t>ique dans un milieu bactérien.</w:t>
      </w:r>
      <w:r w:rsidRPr="003302F4">
        <w:rPr>
          <w:rFonts w:asciiTheme="majorBidi" w:hAnsiTheme="majorBidi" w:cstheme="majorBidi"/>
          <w:sz w:val="28"/>
          <w:szCs w:val="28"/>
        </w:rPr>
        <w:t xml:space="preserve"> On utilise cette technique en génétique thérapeutique, pour mettre au point des vaccins, des drogues et des tests génétiques. </w:t>
      </w:r>
    </w:p>
    <w:p w:rsidR="003302F4" w:rsidRPr="00BE2E8D" w:rsidRDefault="00B5356D" w:rsidP="002813CF">
      <w:pPr>
        <w:pStyle w:val="Paragraphedeliste"/>
        <w:numPr>
          <w:ilvl w:val="0"/>
          <w:numId w:val="47"/>
        </w:numPr>
        <w:rPr>
          <w:rFonts w:asciiTheme="majorBidi" w:hAnsiTheme="majorBidi" w:cstheme="majorBidi"/>
          <w:b/>
          <w:bCs/>
          <w:sz w:val="28"/>
          <w:szCs w:val="28"/>
        </w:rPr>
      </w:pPr>
      <w:r w:rsidRPr="003302F4">
        <w:rPr>
          <w:rFonts w:asciiTheme="majorBidi" w:hAnsiTheme="majorBidi" w:cstheme="majorBidi"/>
          <w:b/>
          <w:bCs/>
          <w:sz w:val="28"/>
          <w:szCs w:val="28"/>
        </w:rPr>
        <w:t>Le clonage cellulaire</w:t>
      </w:r>
      <w:r w:rsidRPr="003302F4">
        <w:rPr>
          <w:rFonts w:asciiTheme="majorBidi" w:hAnsiTheme="majorBidi" w:cstheme="majorBidi"/>
          <w:sz w:val="28"/>
          <w:szCs w:val="28"/>
        </w:rPr>
        <w:t xml:space="preserve">: On fait plusieurs exemplaires de la même cellule pour pouvoir faire des recherches médicales. </w:t>
      </w:r>
    </w:p>
    <w:p w:rsidR="00BE2E8D" w:rsidRPr="003302F4" w:rsidRDefault="00BE2E8D" w:rsidP="00BE2E8D">
      <w:pPr>
        <w:pStyle w:val="Paragraphedeliste"/>
        <w:ind w:left="1647"/>
        <w:rPr>
          <w:rFonts w:asciiTheme="majorBidi" w:hAnsiTheme="majorBidi" w:cstheme="majorBidi"/>
          <w:b/>
          <w:bCs/>
          <w:sz w:val="28"/>
          <w:szCs w:val="28"/>
        </w:rPr>
      </w:pPr>
    </w:p>
    <w:p w:rsidR="003302F4" w:rsidRPr="00BE2E8D" w:rsidRDefault="00BE2E8D" w:rsidP="002813CF">
      <w:pPr>
        <w:pStyle w:val="Paragraphedeliste"/>
        <w:numPr>
          <w:ilvl w:val="0"/>
          <w:numId w:val="46"/>
        </w:numPr>
        <w:rPr>
          <w:rFonts w:asciiTheme="majorBidi" w:hAnsiTheme="majorBidi" w:cstheme="majorBidi"/>
          <w:b/>
          <w:bCs/>
          <w:sz w:val="32"/>
          <w:szCs w:val="32"/>
        </w:rPr>
      </w:pPr>
      <w:r w:rsidRPr="00BE2E8D">
        <w:rPr>
          <w:rFonts w:asciiTheme="majorBidi" w:hAnsiTheme="majorBidi" w:cstheme="majorBidi"/>
          <w:b/>
          <w:bCs/>
          <w:sz w:val="32"/>
          <w:szCs w:val="32"/>
        </w:rPr>
        <w:t>Les organismes génétiquement modifiés (OGM)</w:t>
      </w:r>
    </w:p>
    <w:p w:rsidR="002813CF" w:rsidRPr="002813CF" w:rsidRDefault="00BE2E8D" w:rsidP="002813CF">
      <w:pPr>
        <w:pStyle w:val="Paragraphedeliste"/>
        <w:widowControl w:val="0"/>
        <w:numPr>
          <w:ilvl w:val="0"/>
          <w:numId w:val="22"/>
        </w:numPr>
        <w:tabs>
          <w:tab w:val="left" w:pos="1280"/>
        </w:tabs>
        <w:autoSpaceDE w:val="0"/>
        <w:autoSpaceDN w:val="0"/>
        <w:adjustRightInd w:val="0"/>
        <w:spacing w:line="360" w:lineRule="exact"/>
        <w:jc w:val="lowKashida"/>
        <w:rPr>
          <w:rFonts w:asciiTheme="majorBidi" w:hAnsiTheme="majorBidi" w:cstheme="majorBidi"/>
          <w:color w:val="222222"/>
          <w:sz w:val="28"/>
          <w:szCs w:val="28"/>
          <w:shd w:val="clear" w:color="auto" w:fill="FFFFFF"/>
        </w:rPr>
      </w:pPr>
      <w:r w:rsidRPr="002813CF">
        <w:rPr>
          <w:rFonts w:asciiTheme="majorBidi" w:hAnsiTheme="majorBidi" w:cstheme="majorBidi"/>
          <w:color w:val="222222"/>
          <w:sz w:val="28"/>
          <w:szCs w:val="28"/>
          <w:shd w:val="clear" w:color="auto" w:fill="FFFFFF"/>
        </w:rPr>
        <w:t>Un organisme génétiquement modifié est un </w:t>
      </w:r>
      <w:r w:rsidRPr="002813CF">
        <w:rPr>
          <w:rFonts w:asciiTheme="majorBidi" w:hAnsiTheme="majorBidi" w:cstheme="majorBidi"/>
          <w:sz w:val="28"/>
          <w:szCs w:val="28"/>
          <w:shd w:val="clear" w:color="auto" w:fill="FFFFFF"/>
        </w:rPr>
        <w:t>organisme</w:t>
      </w:r>
      <w:r w:rsidRPr="002813CF">
        <w:rPr>
          <w:rFonts w:asciiTheme="majorBidi" w:hAnsiTheme="majorBidi" w:cstheme="majorBidi"/>
          <w:color w:val="222222"/>
          <w:sz w:val="28"/>
          <w:szCs w:val="28"/>
          <w:shd w:val="clear" w:color="auto" w:fill="FFFFFF"/>
        </w:rPr>
        <w:t xml:space="preserve"> vivant dont </w:t>
      </w:r>
      <w:r w:rsidRPr="002813CF">
        <w:rPr>
          <w:rFonts w:asciiTheme="majorBidi" w:hAnsiTheme="majorBidi" w:cstheme="majorBidi"/>
          <w:b/>
          <w:bCs/>
          <w:color w:val="222222"/>
          <w:sz w:val="28"/>
          <w:szCs w:val="28"/>
          <w:shd w:val="clear" w:color="auto" w:fill="FFFFFF"/>
        </w:rPr>
        <w:t>le </w:t>
      </w:r>
      <w:r w:rsidRPr="002813CF">
        <w:rPr>
          <w:rFonts w:asciiTheme="majorBidi" w:hAnsiTheme="majorBidi" w:cstheme="majorBidi"/>
          <w:b/>
          <w:bCs/>
          <w:sz w:val="28"/>
          <w:szCs w:val="28"/>
          <w:shd w:val="clear" w:color="auto" w:fill="FFFFFF"/>
        </w:rPr>
        <w:t>patrimoine génétique</w:t>
      </w:r>
      <w:r w:rsidRPr="002813CF">
        <w:rPr>
          <w:rFonts w:asciiTheme="majorBidi" w:hAnsiTheme="majorBidi" w:cstheme="majorBidi"/>
          <w:b/>
          <w:bCs/>
          <w:color w:val="222222"/>
          <w:sz w:val="28"/>
          <w:szCs w:val="28"/>
          <w:shd w:val="clear" w:color="auto" w:fill="FFFFFF"/>
        </w:rPr>
        <w:t> a été modifié</w:t>
      </w:r>
      <w:r w:rsidRPr="002813CF">
        <w:rPr>
          <w:rFonts w:asciiTheme="majorBidi" w:hAnsiTheme="majorBidi" w:cstheme="majorBidi"/>
          <w:color w:val="222222"/>
          <w:sz w:val="28"/>
          <w:szCs w:val="28"/>
          <w:shd w:val="clear" w:color="auto" w:fill="FFFFFF"/>
        </w:rPr>
        <w:t xml:space="preserve"> par l'intervention humaine. Selon les définitions européennes, ces modifications doivent être issues du </w:t>
      </w:r>
      <w:r w:rsidRPr="002813CF">
        <w:rPr>
          <w:rFonts w:asciiTheme="majorBidi" w:hAnsiTheme="majorBidi" w:cstheme="majorBidi"/>
          <w:b/>
          <w:bCs/>
          <w:sz w:val="28"/>
          <w:szCs w:val="28"/>
          <w:shd w:val="clear" w:color="auto" w:fill="FFFFFF"/>
        </w:rPr>
        <w:t>génie génétique</w:t>
      </w:r>
      <w:r w:rsidRPr="002813CF">
        <w:rPr>
          <w:rFonts w:asciiTheme="majorBidi" w:hAnsiTheme="majorBidi" w:cstheme="majorBidi"/>
          <w:color w:val="222222"/>
          <w:sz w:val="28"/>
          <w:szCs w:val="28"/>
          <w:shd w:val="clear" w:color="auto" w:fill="FFFFFF"/>
        </w:rPr>
        <w:t xml:space="preserve">. </w:t>
      </w:r>
    </w:p>
    <w:p w:rsidR="002813CF" w:rsidRPr="002813CF" w:rsidRDefault="00BE2E8D" w:rsidP="002813CF">
      <w:pPr>
        <w:pStyle w:val="Paragraphedeliste"/>
        <w:widowControl w:val="0"/>
        <w:numPr>
          <w:ilvl w:val="0"/>
          <w:numId w:val="22"/>
        </w:numPr>
        <w:tabs>
          <w:tab w:val="left" w:pos="1280"/>
        </w:tabs>
        <w:autoSpaceDE w:val="0"/>
        <w:autoSpaceDN w:val="0"/>
        <w:adjustRightInd w:val="0"/>
        <w:spacing w:line="360" w:lineRule="exact"/>
        <w:jc w:val="lowKashida"/>
        <w:rPr>
          <w:rFonts w:asciiTheme="majorBidi" w:hAnsiTheme="majorBidi" w:cstheme="majorBidi"/>
          <w:color w:val="000000"/>
          <w:sz w:val="28"/>
          <w:szCs w:val="28"/>
        </w:rPr>
      </w:pPr>
      <w:r w:rsidRPr="002813CF">
        <w:rPr>
          <w:rFonts w:asciiTheme="majorBidi" w:hAnsiTheme="majorBidi" w:cstheme="majorBidi"/>
          <w:color w:val="222222"/>
          <w:sz w:val="28"/>
          <w:szCs w:val="28"/>
          <w:shd w:val="clear" w:color="auto" w:fill="FFFFFF"/>
        </w:rPr>
        <w:t xml:space="preserve">La définition américaine inclut également les modifications issues de </w:t>
      </w:r>
      <w:r w:rsidRPr="002813CF">
        <w:rPr>
          <w:rFonts w:asciiTheme="majorBidi" w:hAnsiTheme="majorBidi" w:cstheme="majorBidi"/>
          <w:b/>
          <w:bCs/>
          <w:color w:val="222222"/>
          <w:sz w:val="28"/>
          <w:szCs w:val="28"/>
          <w:shd w:val="clear" w:color="auto" w:fill="FFFFFF"/>
        </w:rPr>
        <w:t>la </w:t>
      </w:r>
      <w:r w:rsidRPr="002813CF">
        <w:rPr>
          <w:rFonts w:asciiTheme="majorBidi" w:hAnsiTheme="majorBidi" w:cstheme="majorBidi"/>
          <w:b/>
          <w:bCs/>
          <w:sz w:val="28"/>
          <w:szCs w:val="28"/>
          <w:shd w:val="clear" w:color="auto" w:fill="FFFFFF"/>
        </w:rPr>
        <w:t xml:space="preserve">sélection artificielle </w:t>
      </w:r>
      <w:r w:rsidRPr="002813CF">
        <w:rPr>
          <w:rFonts w:asciiTheme="majorBidi" w:hAnsiTheme="majorBidi" w:cstheme="majorBidi"/>
          <w:sz w:val="28"/>
          <w:szCs w:val="28"/>
          <w:shd w:val="clear" w:color="auto" w:fill="FFFFFF"/>
        </w:rPr>
        <w:t>(</w:t>
      </w:r>
      <w:r w:rsidRPr="002813CF">
        <w:rPr>
          <w:rFonts w:asciiTheme="majorBidi" w:hAnsiTheme="majorBidi" w:cstheme="majorBidi"/>
          <w:color w:val="000000"/>
          <w:sz w:val="28"/>
          <w:szCs w:val="28"/>
          <w:shd w:val="clear" w:color="auto" w:fill="FFFFFF"/>
        </w:rPr>
        <w:t>La sélection artificielle est un procédé qui consiste à croiser volontairement les organismes qui disposent de caractères (</w:t>
      </w:r>
      <w:hyperlink r:id="rId6" w:history="1">
        <w:r w:rsidRPr="002813CF">
          <w:rPr>
            <w:rStyle w:val="link-wrapper"/>
            <w:rFonts w:asciiTheme="majorBidi" w:hAnsiTheme="majorBidi" w:cstheme="majorBidi"/>
            <w:color w:val="000000"/>
            <w:sz w:val="28"/>
            <w:szCs w:val="28"/>
            <w:shd w:val="clear" w:color="auto" w:fill="FFFFFF"/>
          </w:rPr>
          <w:t>couleur</w:t>
        </w:r>
      </w:hyperlink>
      <w:r w:rsidRPr="002813CF">
        <w:rPr>
          <w:rFonts w:asciiTheme="majorBidi" w:hAnsiTheme="majorBidi" w:cstheme="majorBidi"/>
          <w:color w:val="000000"/>
          <w:sz w:val="28"/>
          <w:szCs w:val="28"/>
          <w:shd w:val="clear" w:color="auto" w:fill="FFFFFF"/>
        </w:rPr>
        <w:t>, goût, productivité...) que l'on désire perpétuer)</w:t>
      </w:r>
      <w:r w:rsidR="002813CF">
        <w:rPr>
          <w:rFonts w:asciiTheme="majorBidi" w:hAnsiTheme="majorBidi" w:cstheme="majorBidi"/>
          <w:color w:val="222222"/>
          <w:sz w:val="28"/>
          <w:szCs w:val="28"/>
          <w:shd w:val="clear" w:color="auto" w:fill="FFFFFF"/>
        </w:rPr>
        <w:t>.</w:t>
      </w:r>
    </w:p>
    <w:p w:rsidR="00AE5B14" w:rsidRPr="002813CF" w:rsidRDefault="00BE2E8D" w:rsidP="002813CF">
      <w:pPr>
        <w:pStyle w:val="Paragraphedeliste"/>
        <w:widowControl w:val="0"/>
        <w:numPr>
          <w:ilvl w:val="0"/>
          <w:numId w:val="22"/>
        </w:numPr>
        <w:tabs>
          <w:tab w:val="left" w:pos="1280"/>
        </w:tabs>
        <w:autoSpaceDE w:val="0"/>
        <w:autoSpaceDN w:val="0"/>
        <w:adjustRightInd w:val="0"/>
        <w:spacing w:line="360" w:lineRule="exact"/>
        <w:jc w:val="lowKashida"/>
        <w:rPr>
          <w:rFonts w:asciiTheme="majorBidi" w:hAnsiTheme="majorBidi" w:cstheme="majorBidi"/>
          <w:color w:val="000000"/>
          <w:sz w:val="28"/>
          <w:szCs w:val="28"/>
        </w:rPr>
      </w:pPr>
      <w:r w:rsidRPr="002813CF">
        <w:rPr>
          <w:rFonts w:asciiTheme="majorBidi" w:hAnsiTheme="majorBidi" w:cstheme="majorBidi"/>
          <w:color w:val="222222"/>
          <w:sz w:val="28"/>
          <w:szCs w:val="28"/>
          <w:shd w:val="clear" w:color="auto" w:fill="FFFFFF"/>
        </w:rPr>
        <w:t>Le génie génétique permet de modifier des organismes par </w:t>
      </w:r>
      <w:r w:rsidRPr="002813CF">
        <w:rPr>
          <w:rFonts w:asciiTheme="majorBidi" w:hAnsiTheme="majorBidi" w:cstheme="majorBidi"/>
          <w:b/>
          <w:bCs/>
          <w:sz w:val="28"/>
          <w:szCs w:val="28"/>
          <w:shd w:val="clear" w:color="auto" w:fill="FFFFFF"/>
        </w:rPr>
        <w:t>transgénèse</w:t>
      </w:r>
      <w:r w:rsidRPr="002813CF">
        <w:rPr>
          <w:rFonts w:asciiTheme="majorBidi" w:hAnsiTheme="majorBidi" w:cstheme="majorBidi"/>
          <w:color w:val="222222"/>
          <w:sz w:val="28"/>
          <w:szCs w:val="28"/>
          <w:shd w:val="clear" w:color="auto" w:fill="FFFFFF"/>
        </w:rPr>
        <w:t xml:space="preserve">, c’est-à-dire l'insertion dans </w:t>
      </w:r>
      <w:r w:rsidRPr="002813CF">
        <w:rPr>
          <w:rFonts w:asciiTheme="majorBidi" w:hAnsiTheme="majorBidi" w:cstheme="majorBidi"/>
          <w:b/>
          <w:bCs/>
          <w:color w:val="222222"/>
          <w:sz w:val="28"/>
          <w:szCs w:val="28"/>
          <w:shd w:val="clear" w:color="auto" w:fill="FFFFFF"/>
        </w:rPr>
        <w:t>le </w:t>
      </w:r>
      <w:r w:rsidRPr="002813CF">
        <w:rPr>
          <w:rFonts w:asciiTheme="majorBidi" w:hAnsiTheme="majorBidi" w:cstheme="majorBidi"/>
          <w:b/>
          <w:bCs/>
          <w:sz w:val="28"/>
          <w:szCs w:val="28"/>
          <w:shd w:val="clear" w:color="auto" w:fill="FFFFFF"/>
        </w:rPr>
        <w:t>génome</w:t>
      </w:r>
      <w:r w:rsidRPr="002813CF">
        <w:rPr>
          <w:rFonts w:asciiTheme="majorBidi" w:hAnsiTheme="majorBidi" w:cstheme="majorBidi"/>
          <w:color w:val="222222"/>
          <w:sz w:val="28"/>
          <w:szCs w:val="28"/>
          <w:shd w:val="clear" w:color="auto" w:fill="FFFFFF"/>
        </w:rPr>
        <w:t> d’un ou de plusieurs nouveaux </w:t>
      </w:r>
      <w:r w:rsidRPr="002813CF">
        <w:rPr>
          <w:rFonts w:asciiTheme="majorBidi" w:hAnsiTheme="majorBidi" w:cstheme="majorBidi"/>
          <w:sz w:val="28"/>
          <w:szCs w:val="28"/>
          <w:shd w:val="clear" w:color="auto" w:fill="FFFFFF"/>
        </w:rPr>
        <w:t>gènes</w:t>
      </w:r>
      <w:r w:rsidRPr="002813CF">
        <w:rPr>
          <w:rFonts w:asciiTheme="majorBidi" w:hAnsiTheme="majorBidi" w:cstheme="majorBidi"/>
          <w:color w:val="222222"/>
          <w:sz w:val="28"/>
          <w:szCs w:val="28"/>
          <w:shd w:val="clear" w:color="auto" w:fill="FFFFFF"/>
        </w:rPr>
        <w:t>. Un « organisme transgénique »</w:t>
      </w:r>
      <w:bookmarkStart w:id="0" w:name="_GoBack"/>
      <w:bookmarkEnd w:id="0"/>
      <w:r w:rsidRPr="002813CF">
        <w:rPr>
          <w:rFonts w:asciiTheme="majorBidi" w:hAnsiTheme="majorBidi" w:cstheme="majorBidi"/>
          <w:color w:val="222222"/>
          <w:sz w:val="28"/>
          <w:szCs w:val="28"/>
          <w:shd w:val="clear" w:color="auto" w:fill="FFFFFF"/>
        </w:rPr>
        <w:t>, terme qui désigne les organismes qui contiennent dans leur génome des gènes « étrangers », est donc toujours un organisme génétiquement modifié, l'inverse n'étant pas toujours vrai.</w:t>
      </w:r>
    </w:p>
    <w:p w:rsidR="002813CF" w:rsidRPr="002813CF" w:rsidRDefault="002813CF" w:rsidP="002813CF">
      <w:pPr>
        <w:pStyle w:val="zeta"/>
        <w:numPr>
          <w:ilvl w:val="0"/>
          <w:numId w:val="22"/>
        </w:numPr>
        <w:shd w:val="clear" w:color="auto" w:fill="FFFFFF"/>
        <w:spacing w:before="0" w:beforeAutospacing="0" w:after="0" w:afterAutospacing="0" w:line="288" w:lineRule="atLeast"/>
        <w:rPr>
          <w:rFonts w:asciiTheme="majorBidi" w:hAnsiTheme="majorBidi" w:cstheme="majorBidi"/>
          <w:color w:val="000000"/>
          <w:sz w:val="28"/>
          <w:szCs w:val="28"/>
        </w:rPr>
      </w:pPr>
      <w:r w:rsidRPr="002813CF">
        <w:rPr>
          <w:rFonts w:asciiTheme="majorBidi" w:hAnsiTheme="majorBidi" w:cstheme="majorBidi"/>
          <w:color w:val="000000"/>
          <w:sz w:val="28"/>
          <w:szCs w:val="28"/>
        </w:rPr>
        <w:t>Les OGM les plus médiatisés sont les plantes (maïs, colza, </w:t>
      </w:r>
      <w:hyperlink r:id="rId7" w:history="1">
        <w:r w:rsidRPr="002813CF">
          <w:rPr>
            <w:rStyle w:val="link-wrapper"/>
            <w:rFonts w:asciiTheme="majorBidi" w:hAnsiTheme="majorBidi" w:cstheme="majorBidi"/>
            <w:color w:val="000000"/>
            <w:sz w:val="28"/>
            <w:szCs w:val="28"/>
          </w:rPr>
          <w:t>blé</w:t>
        </w:r>
      </w:hyperlink>
      <w:r w:rsidRPr="002813CF">
        <w:rPr>
          <w:rFonts w:asciiTheme="majorBidi" w:hAnsiTheme="majorBidi" w:cstheme="majorBidi"/>
          <w:color w:val="000000"/>
          <w:sz w:val="28"/>
          <w:szCs w:val="28"/>
        </w:rPr>
        <w:t xml:space="preserve">...), </w:t>
      </w:r>
      <w:r>
        <w:rPr>
          <w:rFonts w:asciiTheme="majorBidi" w:hAnsiTheme="majorBidi" w:cstheme="majorBidi"/>
          <w:color w:val="000000"/>
          <w:sz w:val="28"/>
          <w:szCs w:val="28"/>
        </w:rPr>
        <w:t>m</w:t>
      </w:r>
      <w:r w:rsidRPr="002813CF">
        <w:rPr>
          <w:rFonts w:asciiTheme="majorBidi" w:hAnsiTheme="majorBidi" w:cstheme="majorBidi"/>
          <w:color w:val="000000"/>
          <w:sz w:val="28"/>
          <w:szCs w:val="28"/>
        </w:rPr>
        <w:t>ais ils sont aussi très utilisés au niveau de la santé : en effet de nombreuses </w:t>
      </w:r>
      <w:hyperlink r:id="rId8" w:history="1">
        <w:r w:rsidRPr="002813CF">
          <w:rPr>
            <w:rStyle w:val="link-wrapper"/>
            <w:rFonts w:asciiTheme="majorBidi" w:hAnsiTheme="majorBidi" w:cstheme="majorBidi"/>
            <w:color w:val="000000"/>
            <w:sz w:val="28"/>
            <w:szCs w:val="28"/>
          </w:rPr>
          <w:t>bactéries</w:t>
        </w:r>
      </w:hyperlink>
      <w:r w:rsidRPr="002813CF">
        <w:rPr>
          <w:rFonts w:asciiTheme="majorBidi" w:hAnsiTheme="majorBidi" w:cstheme="majorBidi"/>
          <w:color w:val="000000"/>
          <w:sz w:val="28"/>
          <w:szCs w:val="28"/>
        </w:rPr>
        <w:t> ont été génétiquement modifiées pour exprimer des protéines virales entrant dans la composition des </w:t>
      </w:r>
      <w:hyperlink r:id="rId9" w:history="1">
        <w:r w:rsidRPr="002813CF">
          <w:rPr>
            <w:rStyle w:val="link-wrapper"/>
            <w:rFonts w:asciiTheme="majorBidi" w:hAnsiTheme="majorBidi" w:cstheme="majorBidi"/>
            <w:color w:val="000000"/>
            <w:sz w:val="28"/>
            <w:szCs w:val="28"/>
          </w:rPr>
          <w:t>vaccins</w:t>
        </w:r>
      </w:hyperlink>
      <w:r w:rsidRPr="002813CF">
        <w:rPr>
          <w:rFonts w:asciiTheme="majorBidi" w:hAnsiTheme="majorBidi" w:cstheme="majorBidi"/>
          <w:color w:val="000000"/>
          <w:sz w:val="28"/>
          <w:szCs w:val="28"/>
        </w:rPr>
        <w:t xml:space="preserve">. </w:t>
      </w:r>
    </w:p>
    <w:p w:rsidR="00AE5B14" w:rsidRPr="002813CF" w:rsidRDefault="00AE5B14" w:rsidP="002813CF">
      <w:pPr>
        <w:pStyle w:val="Paragraphedeliste"/>
        <w:widowControl w:val="0"/>
        <w:tabs>
          <w:tab w:val="left" w:pos="1280"/>
        </w:tabs>
        <w:autoSpaceDE w:val="0"/>
        <w:autoSpaceDN w:val="0"/>
        <w:adjustRightInd w:val="0"/>
        <w:spacing w:line="360" w:lineRule="exact"/>
        <w:ind w:left="644"/>
        <w:jc w:val="lowKashida"/>
        <w:rPr>
          <w:rFonts w:asciiTheme="majorBidi" w:hAnsiTheme="majorBidi" w:cstheme="majorBidi"/>
          <w:color w:val="000000"/>
          <w:sz w:val="28"/>
          <w:szCs w:val="28"/>
        </w:rPr>
      </w:pPr>
    </w:p>
    <w:p w:rsidR="00AE5B14" w:rsidRPr="00AE5B14" w:rsidRDefault="00AE5B14" w:rsidP="00AE5B14">
      <w:pPr>
        <w:pStyle w:val="Paragraphedeliste"/>
        <w:rPr>
          <w:rFonts w:asciiTheme="majorBidi" w:hAnsiTheme="majorBidi" w:cstheme="majorBidi"/>
          <w:sz w:val="28"/>
          <w:szCs w:val="28"/>
        </w:rPr>
      </w:pPr>
    </w:p>
    <w:p w:rsidR="00AE5B14" w:rsidRPr="00AE5B14" w:rsidRDefault="00AE5B14" w:rsidP="00AE5B14">
      <w:pPr>
        <w:pStyle w:val="Paragraphedeliste"/>
        <w:rPr>
          <w:rFonts w:asciiTheme="majorBidi" w:hAnsiTheme="majorBidi" w:cstheme="majorBidi"/>
          <w:sz w:val="28"/>
          <w:szCs w:val="28"/>
        </w:rPr>
      </w:pPr>
    </w:p>
    <w:p w:rsidR="00AE5B14" w:rsidRPr="00AE5B14" w:rsidRDefault="00AE5B14" w:rsidP="00AE5B14">
      <w:pPr>
        <w:pStyle w:val="Paragraphedeliste"/>
        <w:rPr>
          <w:rFonts w:asciiTheme="majorBidi" w:hAnsiTheme="majorBidi" w:cstheme="majorBidi"/>
          <w:sz w:val="28"/>
          <w:szCs w:val="28"/>
        </w:rPr>
      </w:pPr>
    </w:p>
    <w:p w:rsidR="00AE5B14" w:rsidRDefault="00AE5B14" w:rsidP="00A50105">
      <w:pPr>
        <w:pStyle w:val="Paragraphedeliste"/>
        <w:rPr>
          <w:rFonts w:asciiTheme="majorBidi" w:hAnsiTheme="majorBidi" w:cstheme="majorBidi"/>
          <w:sz w:val="28"/>
          <w:szCs w:val="28"/>
        </w:rPr>
      </w:pPr>
    </w:p>
    <w:p w:rsidR="00A50105" w:rsidRPr="0016013B" w:rsidRDefault="00A50105" w:rsidP="00A50105">
      <w:pPr>
        <w:pStyle w:val="Paragraphedeliste"/>
        <w:ind w:left="1211"/>
        <w:rPr>
          <w:rFonts w:asciiTheme="majorBidi" w:hAnsiTheme="majorBidi" w:cstheme="majorBidi"/>
          <w:sz w:val="28"/>
          <w:szCs w:val="28"/>
        </w:rPr>
      </w:pPr>
    </w:p>
    <w:p w:rsidR="00A50105" w:rsidRDefault="00A50105" w:rsidP="00A50105">
      <w:pPr>
        <w:pStyle w:val="Paragraphedeliste"/>
        <w:ind w:left="1211"/>
        <w:rPr>
          <w:rFonts w:asciiTheme="majorBidi" w:hAnsiTheme="majorBidi" w:cstheme="majorBidi"/>
          <w:b/>
          <w:bCs/>
          <w:sz w:val="32"/>
          <w:szCs w:val="32"/>
        </w:rPr>
      </w:pPr>
    </w:p>
    <w:p w:rsidR="00A50105" w:rsidRPr="00A50105" w:rsidRDefault="00A50105" w:rsidP="00A50105">
      <w:pPr>
        <w:pStyle w:val="Paragraphedeliste"/>
        <w:ind w:left="786"/>
        <w:rPr>
          <w:rFonts w:asciiTheme="majorBidi" w:hAnsiTheme="majorBidi" w:cstheme="majorBidi"/>
          <w:sz w:val="28"/>
          <w:szCs w:val="28"/>
        </w:rPr>
      </w:pPr>
    </w:p>
    <w:p w:rsidR="00337B87" w:rsidRDefault="00337B87" w:rsidP="00337B87">
      <w:pPr>
        <w:pStyle w:val="Paragraphedeliste"/>
        <w:ind w:left="1440"/>
        <w:rPr>
          <w:rFonts w:asciiTheme="majorBidi" w:hAnsiTheme="majorBidi" w:cstheme="majorBidi"/>
          <w:sz w:val="28"/>
          <w:szCs w:val="28"/>
        </w:rPr>
      </w:pPr>
    </w:p>
    <w:p w:rsidR="00AA15A4" w:rsidRPr="00855924" w:rsidRDefault="00AA15A4" w:rsidP="00AA15A4">
      <w:pPr>
        <w:pStyle w:val="Paragraphedeliste"/>
        <w:ind w:left="1069"/>
        <w:rPr>
          <w:rFonts w:asciiTheme="majorBidi" w:hAnsiTheme="majorBidi" w:cstheme="majorBidi"/>
          <w:sz w:val="28"/>
          <w:szCs w:val="28"/>
        </w:rPr>
      </w:pPr>
    </w:p>
    <w:p w:rsidR="00076C97" w:rsidRPr="00DE787E" w:rsidRDefault="00076C97" w:rsidP="00076C97">
      <w:pPr>
        <w:pStyle w:val="Paragraphedeliste"/>
        <w:ind w:left="426"/>
        <w:rPr>
          <w:rFonts w:asciiTheme="majorBidi" w:hAnsiTheme="majorBidi" w:cstheme="majorBidi"/>
          <w:sz w:val="28"/>
          <w:szCs w:val="28"/>
        </w:rPr>
      </w:pPr>
    </w:p>
    <w:p w:rsidR="00076C97" w:rsidRPr="00DE787E" w:rsidRDefault="00076C97" w:rsidP="00076C97">
      <w:pPr>
        <w:pStyle w:val="Paragraphedeliste"/>
        <w:ind w:left="426"/>
        <w:rPr>
          <w:rFonts w:asciiTheme="majorBidi" w:hAnsiTheme="majorBidi" w:cstheme="majorBidi"/>
          <w:sz w:val="28"/>
          <w:szCs w:val="28"/>
        </w:rPr>
      </w:pPr>
    </w:p>
    <w:p w:rsidR="00076C97" w:rsidRDefault="00076C97" w:rsidP="00076C97">
      <w:pPr>
        <w:pStyle w:val="Paragraphedeliste"/>
        <w:ind w:left="927"/>
        <w:rPr>
          <w:rFonts w:asciiTheme="majorBidi" w:hAnsiTheme="majorBidi" w:cstheme="majorBidi"/>
          <w:sz w:val="28"/>
          <w:szCs w:val="28"/>
        </w:rPr>
      </w:pPr>
    </w:p>
    <w:p w:rsidR="002C25BA" w:rsidRDefault="002C25BA" w:rsidP="002C25BA">
      <w:pPr>
        <w:pStyle w:val="Paragraphedeliste"/>
        <w:ind w:left="1222"/>
        <w:rPr>
          <w:rFonts w:asciiTheme="majorBidi" w:hAnsiTheme="majorBidi" w:cstheme="majorBidi"/>
          <w:sz w:val="28"/>
          <w:szCs w:val="28"/>
        </w:rPr>
      </w:pPr>
    </w:p>
    <w:p w:rsidR="00972574" w:rsidRPr="00972574" w:rsidRDefault="00972574" w:rsidP="00972574">
      <w:pPr>
        <w:pStyle w:val="Paragraphedeliste"/>
        <w:ind w:left="862"/>
        <w:rPr>
          <w:rFonts w:asciiTheme="majorBidi" w:hAnsiTheme="majorBidi" w:cstheme="majorBidi"/>
          <w:sz w:val="28"/>
          <w:szCs w:val="28"/>
        </w:rPr>
      </w:pPr>
    </w:p>
    <w:p w:rsidR="00972574" w:rsidRPr="00972574" w:rsidRDefault="00972574" w:rsidP="00972574">
      <w:pPr>
        <w:pStyle w:val="Paragraphedeliste"/>
        <w:ind w:left="426"/>
        <w:rPr>
          <w:rFonts w:asciiTheme="majorBidi" w:hAnsiTheme="majorBidi" w:cstheme="majorBidi"/>
          <w:sz w:val="28"/>
          <w:szCs w:val="28"/>
        </w:rPr>
      </w:pPr>
    </w:p>
    <w:p w:rsidR="00FE7D06" w:rsidRPr="00DE787E" w:rsidRDefault="00FE7D06" w:rsidP="00FE7D06">
      <w:pPr>
        <w:pStyle w:val="Paragraphedeliste"/>
        <w:ind w:left="426"/>
        <w:rPr>
          <w:rFonts w:asciiTheme="majorBidi" w:hAnsiTheme="majorBidi" w:cstheme="majorBidi"/>
          <w:sz w:val="28"/>
          <w:szCs w:val="28"/>
        </w:rPr>
      </w:pPr>
    </w:p>
    <w:p w:rsidR="00FE7D06" w:rsidRPr="00820391" w:rsidRDefault="00FE7D06" w:rsidP="00820391">
      <w:pPr>
        <w:rPr>
          <w:rFonts w:asciiTheme="majorBidi" w:hAnsiTheme="majorBidi" w:cstheme="majorBidi"/>
          <w:sz w:val="28"/>
          <w:szCs w:val="28"/>
        </w:rPr>
      </w:pPr>
    </w:p>
    <w:sectPr w:rsidR="00FE7D06" w:rsidRPr="00820391" w:rsidSect="008203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46"/>
    <w:multiLevelType w:val="hybridMultilevel"/>
    <w:tmpl w:val="2D14D954"/>
    <w:lvl w:ilvl="0" w:tplc="040C0001">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53C06"/>
    <w:multiLevelType w:val="hybridMultilevel"/>
    <w:tmpl w:val="D5082AD0"/>
    <w:lvl w:ilvl="0" w:tplc="CBCE1920">
      <w:start w:val="1"/>
      <w:numFmt w:val="bullet"/>
      <w:lvlText w:val="•"/>
      <w:lvlJc w:val="left"/>
      <w:pPr>
        <w:tabs>
          <w:tab w:val="num" w:pos="720"/>
        </w:tabs>
        <w:ind w:left="720" w:hanging="360"/>
      </w:pPr>
      <w:rPr>
        <w:rFonts w:ascii="Arial" w:hAnsi="Arial" w:hint="default"/>
      </w:rPr>
    </w:lvl>
    <w:lvl w:ilvl="1" w:tplc="3E6C3C4C" w:tentative="1">
      <w:start w:val="1"/>
      <w:numFmt w:val="bullet"/>
      <w:lvlText w:val="•"/>
      <w:lvlJc w:val="left"/>
      <w:pPr>
        <w:tabs>
          <w:tab w:val="num" w:pos="1440"/>
        </w:tabs>
        <w:ind w:left="1440" w:hanging="360"/>
      </w:pPr>
      <w:rPr>
        <w:rFonts w:ascii="Arial" w:hAnsi="Arial" w:hint="default"/>
      </w:rPr>
    </w:lvl>
    <w:lvl w:ilvl="2" w:tplc="833294EA" w:tentative="1">
      <w:start w:val="1"/>
      <w:numFmt w:val="bullet"/>
      <w:lvlText w:val="•"/>
      <w:lvlJc w:val="left"/>
      <w:pPr>
        <w:tabs>
          <w:tab w:val="num" w:pos="2160"/>
        </w:tabs>
        <w:ind w:left="2160" w:hanging="360"/>
      </w:pPr>
      <w:rPr>
        <w:rFonts w:ascii="Arial" w:hAnsi="Arial" w:hint="default"/>
      </w:rPr>
    </w:lvl>
    <w:lvl w:ilvl="3" w:tplc="653ADB80" w:tentative="1">
      <w:start w:val="1"/>
      <w:numFmt w:val="bullet"/>
      <w:lvlText w:val="•"/>
      <w:lvlJc w:val="left"/>
      <w:pPr>
        <w:tabs>
          <w:tab w:val="num" w:pos="2880"/>
        </w:tabs>
        <w:ind w:left="2880" w:hanging="360"/>
      </w:pPr>
      <w:rPr>
        <w:rFonts w:ascii="Arial" w:hAnsi="Arial" w:hint="default"/>
      </w:rPr>
    </w:lvl>
    <w:lvl w:ilvl="4" w:tplc="6FAA5E7C" w:tentative="1">
      <w:start w:val="1"/>
      <w:numFmt w:val="bullet"/>
      <w:lvlText w:val="•"/>
      <w:lvlJc w:val="left"/>
      <w:pPr>
        <w:tabs>
          <w:tab w:val="num" w:pos="3600"/>
        </w:tabs>
        <w:ind w:left="3600" w:hanging="360"/>
      </w:pPr>
      <w:rPr>
        <w:rFonts w:ascii="Arial" w:hAnsi="Arial" w:hint="default"/>
      </w:rPr>
    </w:lvl>
    <w:lvl w:ilvl="5" w:tplc="0DA868BA" w:tentative="1">
      <w:start w:val="1"/>
      <w:numFmt w:val="bullet"/>
      <w:lvlText w:val="•"/>
      <w:lvlJc w:val="left"/>
      <w:pPr>
        <w:tabs>
          <w:tab w:val="num" w:pos="4320"/>
        </w:tabs>
        <w:ind w:left="4320" w:hanging="360"/>
      </w:pPr>
      <w:rPr>
        <w:rFonts w:ascii="Arial" w:hAnsi="Arial" w:hint="default"/>
      </w:rPr>
    </w:lvl>
    <w:lvl w:ilvl="6" w:tplc="1F7C45B6" w:tentative="1">
      <w:start w:val="1"/>
      <w:numFmt w:val="bullet"/>
      <w:lvlText w:val="•"/>
      <w:lvlJc w:val="left"/>
      <w:pPr>
        <w:tabs>
          <w:tab w:val="num" w:pos="5040"/>
        </w:tabs>
        <w:ind w:left="5040" w:hanging="360"/>
      </w:pPr>
      <w:rPr>
        <w:rFonts w:ascii="Arial" w:hAnsi="Arial" w:hint="default"/>
      </w:rPr>
    </w:lvl>
    <w:lvl w:ilvl="7" w:tplc="AFFE506C" w:tentative="1">
      <w:start w:val="1"/>
      <w:numFmt w:val="bullet"/>
      <w:lvlText w:val="•"/>
      <w:lvlJc w:val="left"/>
      <w:pPr>
        <w:tabs>
          <w:tab w:val="num" w:pos="5760"/>
        </w:tabs>
        <w:ind w:left="5760" w:hanging="360"/>
      </w:pPr>
      <w:rPr>
        <w:rFonts w:ascii="Arial" w:hAnsi="Arial" w:hint="default"/>
      </w:rPr>
    </w:lvl>
    <w:lvl w:ilvl="8" w:tplc="CDE8F23E" w:tentative="1">
      <w:start w:val="1"/>
      <w:numFmt w:val="bullet"/>
      <w:lvlText w:val="•"/>
      <w:lvlJc w:val="left"/>
      <w:pPr>
        <w:tabs>
          <w:tab w:val="num" w:pos="6480"/>
        </w:tabs>
        <w:ind w:left="6480" w:hanging="360"/>
      </w:pPr>
      <w:rPr>
        <w:rFonts w:ascii="Arial" w:hAnsi="Arial" w:hint="default"/>
      </w:rPr>
    </w:lvl>
  </w:abstractNum>
  <w:abstractNum w:abstractNumId="2">
    <w:nsid w:val="0FE33C15"/>
    <w:multiLevelType w:val="hybridMultilevel"/>
    <w:tmpl w:val="9BBC0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C1004B"/>
    <w:multiLevelType w:val="hybridMultilevel"/>
    <w:tmpl w:val="C4740892"/>
    <w:lvl w:ilvl="0" w:tplc="27765CC6">
      <w:start w:val="3"/>
      <w:numFmt w:val="decimal"/>
      <w:lvlText w:val="%1."/>
      <w:lvlJc w:val="left"/>
      <w:pPr>
        <w:tabs>
          <w:tab w:val="num" w:pos="720"/>
        </w:tabs>
        <w:ind w:left="720" w:hanging="360"/>
      </w:pPr>
    </w:lvl>
    <w:lvl w:ilvl="1" w:tplc="762CD82E" w:tentative="1">
      <w:start w:val="1"/>
      <w:numFmt w:val="decimal"/>
      <w:lvlText w:val="%2."/>
      <w:lvlJc w:val="left"/>
      <w:pPr>
        <w:tabs>
          <w:tab w:val="num" w:pos="1440"/>
        </w:tabs>
        <w:ind w:left="1440" w:hanging="360"/>
      </w:pPr>
    </w:lvl>
    <w:lvl w:ilvl="2" w:tplc="15C2382E" w:tentative="1">
      <w:start w:val="1"/>
      <w:numFmt w:val="decimal"/>
      <w:lvlText w:val="%3."/>
      <w:lvlJc w:val="left"/>
      <w:pPr>
        <w:tabs>
          <w:tab w:val="num" w:pos="2160"/>
        </w:tabs>
        <w:ind w:left="2160" w:hanging="360"/>
      </w:pPr>
    </w:lvl>
    <w:lvl w:ilvl="3" w:tplc="945E661A" w:tentative="1">
      <w:start w:val="1"/>
      <w:numFmt w:val="decimal"/>
      <w:lvlText w:val="%4."/>
      <w:lvlJc w:val="left"/>
      <w:pPr>
        <w:tabs>
          <w:tab w:val="num" w:pos="2880"/>
        </w:tabs>
        <w:ind w:left="2880" w:hanging="360"/>
      </w:pPr>
    </w:lvl>
    <w:lvl w:ilvl="4" w:tplc="5BECDDAE" w:tentative="1">
      <w:start w:val="1"/>
      <w:numFmt w:val="decimal"/>
      <w:lvlText w:val="%5."/>
      <w:lvlJc w:val="left"/>
      <w:pPr>
        <w:tabs>
          <w:tab w:val="num" w:pos="3600"/>
        </w:tabs>
        <w:ind w:left="3600" w:hanging="360"/>
      </w:pPr>
    </w:lvl>
    <w:lvl w:ilvl="5" w:tplc="DAE66874" w:tentative="1">
      <w:start w:val="1"/>
      <w:numFmt w:val="decimal"/>
      <w:lvlText w:val="%6."/>
      <w:lvlJc w:val="left"/>
      <w:pPr>
        <w:tabs>
          <w:tab w:val="num" w:pos="4320"/>
        </w:tabs>
        <w:ind w:left="4320" w:hanging="360"/>
      </w:pPr>
    </w:lvl>
    <w:lvl w:ilvl="6" w:tplc="A83EED88" w:tentative="1">
      <w:start w:val="1"/>
      <w:numFmt w:val="decimal"/>
      <w:lvlText w:val="%7."/>
      <w:lvlJc w:val="left"/>
      <w:pPr>
        <w:tabs>
          <w:tab w:val="num" w:pos="5040"/>
        </w:tabs>
        <w:ind w:left="5040" w:hanging="360"/>
      </w:pPr>
    </w:lvl>
    <w:lvl w:ilvl="7" w:tplc="28F47AB0" w:tentative="1">
      <w:start w:val="1"/>
      <w:numFmt w:val="decimal"/>
      <w:lvlText w:val="%8."/>
      <w:lvlJc w:val="left"/>
      <w:pPr>
        <w:tabs>
          <w:tab w:val="num" w:pos="5760"/>
        </w:tabs>
        <w:ind w:left="5760" w:hanging="360"/>
      </w:pPr>
    </w:lvl>
    <w:lvl w:ilvl="8" w:tplc="1E1A485A" w:tentative="1">
      <w:start w:val="1"/>
      <w:numFmt w:val="decimal"/>
      <w:lvlText w:val="%9."/>
      <w:lvlJc w:val="left"/>
      <w:pPr>
        <w:tabs>
          <w:tab w:val="num" w:pos="6480"/>
        </w:tabs>
        <w:ind w:left="6480" w:hanging="360"/>
      </w:pPr>
    </w:lvl>
  </w:abstractNum>
  <w:abstractNum w:abstractNumId="4">
    <w:nsid w:val="120B627A"/>
    <w:multiLevelType w:val="hybridMultilevel"/>
    <w:tmpl w:val="110A1B56"/>
    <w:lvl w:ilvl="0" w:tplc="0E6CAF24">
      <w:start w:val="2017"/>
      <w:numFmt w:val="bullet"/>
      <w:lvlText w:val="-"/>
      <w:lvlJc w:val="left"/>
      <w:pPr>
        <w:tabs>
          <w:tab w:val="num" w:pos="644"/>
        </w:tabs>
        <w:ind w:left="644" w:hanging="360"/>
      </w:pPr>
      <w:rPr>
        <w:rFonts w:ascii="Times New Roman" w:eastAsiaTheme="minorHAnsi" w:hAnsi="Times New Roman" w:cs="Times New Roman" w:hint="default"/>
        <w:b/>
        <w:bCs/>
      </w:rPr>
    </w:lvl>
    <w:lvl w:ilvl="1" w:tplc="F3BE6CF8">
      <w:start w:val="2"/>
      <w:numFmt w:val="decimal"/>
      <w:lvlText w:val="%2."/>
      <w:lvlJc w:val="left"/>
      <w:pPr>
        <w:tabs>
          <w:tab w:val="num" w:pos="1440"/>
        </w:tabs>
        <w:ind w:left="1440" w:hanging="360"/>
      </w:pPr>
    </w:lvl>
    <w:lvl w:ilvl="2" w:tplc="FEA47400" w:tentative="1">
      <w:start w:val="1"/>
      <w:numFmt w:val="bullet"/>
      <w:lvlText w:val=""/>
      <w:lvlJc w:val="left"/>
      <w:pPr>
        <w:tabs>
          <w:tab w:val="num" w:pos="2160"/>
        </w:tabs>
        <w:ind w:left="2160" w:hanging="360"/>
      </w:pPr>
      <w:rPr>
        <w:rFonts w:ascii="Wingdings" w:hAnsi="Wingdings" w:hint="default"/>
      </w:rPr>
    </w:lvl>
    <w:lvl w:ilvl="3" w:tplc="C0D2EE98" w:tentative="1">
      <w:start w:val="1"/>
      <w:numFmt w:val="bullet"/>
      <w:lvlText w:val=""/>
      <w:lvlJc w:val="left"/>
      <w:pPr>
        <w:tabs>
          <w:tab w:val="num" w:pos="2880"/>
        </w:tabs>
        <w:ind w:left="2880" w:hanging="360"/>
      </w:pPr>
      <w:rPr>
        <w:rFonts w:ascii="Wingdings" w:hAnsi="Wingdings" w:hint="default"/>
      </w:rPr>
    </w:lvl>
    <w:lvl w:ilvl="4" w:tplc="DA4C325E" w:tentative="1">
      <w:start w:val="1"/>
      <w:numFmt w:val="bullet"/>
      <w:lvlText w:val=""/>
      <w:lvlJc w:val="left"/>
      <w:pPr>
        <w:tabs>
          <w:tab w:val="num" w:pos="3600"/>
        </w:tabs>
        <w:ind w:left="3600" w:hanging="360"/>
      </w:pPr>
      <w:rPr>
        <w:rFonts w:ascii="Wingdings" w:hAnsi="Wingdings" w:hint="default"/>
      </w:rPr>
    </w:lvl>
    <w:lvl w:ilvl="5" w:tplc="ACAE16A6" w:tentative="1">
      <w:start w:val="1"/>
      <w:numFmt w:val="bullet"/>
      <w:lvlText w:val=""/>
      <w:lvlJc w:val="left"/>
      <w:pPr>
        <w:tabs>
          <w:tab w:val="num" w:pos="4320"/>
        </w:tabs>
        <w:ind w:left="4320" w:hanging="360"/>
      </w:pPr>
      <w:rPr>
        <w:rFonts w:ascii="Wingdings" w:hAnsi="Wingdings" w:hint="default"/>
      </w:rPr>
    </w:lvl>
    <w:lvl w:ilvl="6" w:tplc="3C96B5E0" w:tentative="1">
      <w:start w:val="1"/>
      <w:numFmt w:val="bullet"/>
      <w:lvlText w:val=""/>
      <w:lvlJc w:val="left"/>
      <w:pPr>
        <w:tabs>
          <w:tab w:val="num" w:pos="5040"/>
        </w:tabs>
        <w:ind w:left="5040" w:hanging="360"/>
      </w:pPr>
      <w:rPr>
        <w:rFonts w:ascii="Wingdings" w:hAnsi="Wingdings" w:hint="default"/>
      </w:rPr>
    </w:lvl>
    <w:lvl w:ilvl="7" w:tplc="D78462DC" w:tentative="1">
      <w:start w:val="1"/>
      <w:numFmt w:val="bullet"/>
      <w:lvlText w:val=""/>
      <w:lvlJc w:val="left"/>
      <w:pPr>
        <w:tabs>
          <w:tab w:val="num" w:pos="5760"/>
        </w:tabs>
        <w:ind w:left="5760" w:hanging="360"/>
      </w:pPr>
      <w:rPr>
        <w:rFonts w:ascii="Wingdings" w:hAnsi="Wingdings" w:hint="default"/>
      </w:rPr>
    </w:lvl>
    <w:lvl w:ilvl="8" w:tplc="2C5C354A" w:tentative="1">
      <w:start w:val="1"/>
      <w:numFmt w:val="bullet"/>
      <w:lvlText w:val=""/>
      <w:lvlJc w:val="left"/>
      <w:pPr>
        <w:tabs>
          <w:tab w:val="num" w:pos="6480"/>
        </w:tabs>
        <w:ind w:left="6480" w:hanging="360"/>
      </w:pPr>
      <w:rPr>
        <w:rFonts w:ascii="Wingdings" w:hAnsi="Wingdings" w:hint="default"/>
      </w:rPr>
    </w:lvl>
  </w:abstractNum>
  <w:abstractNum w:abstractNumId="5">
    <w:nsid w:val="161733FD"/>
    <w:multiLevelType w:val="hybridMultilevel"/>
    <w:tmpl w:val="3F8C38DE"/>
    <w:lvl w:ilvl="0" w:tplc="040C0001">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
    <w:nsid w:val="16992C29"/>
    <w:multiLevelType w:val="hybridMultilevel"/>
    <w:tmpl w:val="AB567722"/>
    <w:lvl w:ilvl="0" w:tplc="22DCCC38">
      <w:start w:val="4"/>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0532F4"/>
    <w:multiLevelType w:val="hybridMultilevel"/>
    <w:tmpl w:val="1226B326"/>
    <w:lvl w:ilvl="0" w:tplc="5A84FF14">
      <w:start w:val="1"/>
      <w:numFmt w:val="bullet"/>
      <w:lvlText w:val="O"/>
      <w:lvlJc w:val="left"/>
      <w:pPr>
        <w:tabs>
          <w:tab w:val="num" w:pos="720"/>
        </w:tabs>
        <w:ind w:left="720" w:hanging="360"/>
      </w:pPr>
      <w:rPr>
        <w:rFonts w:ascii="Brush Script MT" w:hAnsi="Brush Script MT" w:hint="default"/>
      </w:rPr>
    </w:lvl>
    <w:lvl w:ilvl="1" w:tplc="5CC0935C" w:tentative="1">
      <w:start w:val="1"/>
      <w:numFmt w:val="bullet"/>
      <w:lvlText w:val="O"/>
      <w:lvlJc w:val="left"/>
      <w:pPr>
        <w:tabs>
          <w:tab w:val="num" w:pos="1440"/>
        </w:tabs>
        <w:ind w:left="1440" w:hanging="360"/>
      </w:pPr>
      <w:rPr>
        <w:rFonts w:ascii="Brush Script MT" w:hAnsi="Brush Script MT" w:hint="default"/>
      </w:rPr>
    </w:lvl>
    <w:lvl w:ilvl="2" w:tplc="BE42989E" w:tentative="1">
      <w:start w:val="1"/>
      <w:numFmt w:val="bullet"/>
      <w:lvlText w:val="O"/>
      <w:lvlJc w:val="left"/>
      <w:pPr>
        <w:tabs>
          <w:tab w:val="num" w:pos="2160"/>
        </w:tabs>
        <w:ind w:left="2160" w:hanging="360"/>
      </w:pPr>
      <w:rPr>
        <w:rFonts w:ascii="Brush Script MT" w:hAnsi="Brush Script MT" w:hint="default"/>
      </w:rPr>
    </w:lvl>
    <w:lvl w:ilvl="3" w:tplc="4970CC7C" w:tentative="1">
      <w:start w:val="1"/>
      <w:numFmt w:val="bullet"/>
      <w:lvlText w:val="O"/>
      <w:lvlJc w:val="left"/>
      <w:pPr>
        <w:tabs>
          <w:tab w:val="num" w:pos="2880"/>
        </w:tabs>
        <w:ind w:left="2880" w:hanging="360"/>
      </w:pPr>
      <w:rPr>
        <w:rFonts w:ascii="Brush Script MT" w:hAnsi="Brush Script MT" w:hint="default"/>
      </w:rPr>
    </w:lvl>
    <w:lvl w:ilvl="4" w:tplc="5A38A3BA" w:tentative="1">
      <w:start w:val="1"/>
      <w:numFmt w:val="bullet"/>
      <w:lvlText w:val="O"/>
      <w:lvlJc w:val="left"/>
      <w:pPr>
        <w:tabs>
          <w:tab w:val="num" w:pos="3600"/>
        </w:tabs>
        <w:ind w:left="3600" w:hanging="360"/>
      </w:pPr>
      <w:rPr>
        <w:rFonts w:ascii="Brush Script MT" w:hAnsi="Brush Script MT" w:hint="default"/>
      </w:rPr>
    </w:lvl>
    <w:lvl w:ilvl="5" w:tplc="C6984F16" w:tentative="1">
      <w:start w:val="1"/>
      <w:numFmt w:val="bullet"/>
      <w:lvlText w:val="O"/>
      <w:lvlJc w:val="left"/>
      <w:pPr>
        <w:tabs>
          <w:tab w:val="num" w:pos="4320"/>
        </w:tabs>
        <w:ind w:left="4320" w:hanging="360"/>
      </w:pPr>
      <w:rPr>
        <w:rFonts w:ascii="Brush Script MT" w:hAnsi="Brush Script MT" w:hint="default"/>
      </w:rPr>
    </w:lvl>
    <w:lvl w:ilvl="6" w:tplc="50C2A79E" w:tentative="1">
      <w:start w:val="1"/>
      <w:numFmt w:val="bullet"/>
      <w:lvlText w:val="O"/>
      <w:lvlJc w:val="left"/>
      <w:pPr>
        <w:tabs>
          <w:tab w:val="num" w:pos="5040"/>
        </w:tabs>
        <w:ind w:left="5040" w:hanging="360"/>
      </w:pPr>
      <w:rPr>
        <w:rFonts w:ascii="Brush Script MT" w:hAnsi="Brush Script MT" w:hint="default"/>
      </w:rPr>
    </w:lvl>
    <w:lvl w:ilvl="7" w:tplc="C4FED9AE" w:tentative="1">
      <w:start w:val="1"/>
      <w:numFmt w:val="bullet"/>
      <w:lvlText w:val="O"/>
      <w:lvlJc w:val="left"/>
      <w:pPr>
        <w:tabs>
          <w:tab w:val="num" w:pos="5760"/>
        </w:tabs>
        <w:ind w:left="5760" w:hanging="360"/>
      </w:pPr>
      <w:rPr>
        <w:rFonts w:ascii="Brush Script MT" w:hAnsi="Brush Script MT" w:hint="default"/>
      </w:rPr>
    </w:lvl>
    <w:lvl w:ilvl="8" w:tplc="6D107BD4" w:tentative="1">
      <w:start w:val="1"/>
      <w:numFmt w:val="bullet"/>
      <w:lvlText w:val="O"/>
      <w:lvlJc w:val="left"/>
      <w:pPr>
        <w:tabs>
          <w:tab w:val="num" w:pos="6480"/>
        </w:tabs>
        <w:ind w:left="6480" w:hanging="360"/>
      </w:pPr>
      <w:rPr>
        <w:rFonts w:ascii="Brush Script MT" w:hAnsi="Brush Script MT" w:hint="default"/>
      </w:rPr>
    </w:lvl>
  </w:abstractNum>
  <w:abstractNum w:abstractNumId="8">
    <w:nsid w:val="18BE7025"/>
    <w:multiLevelType w:val="hybridMultilevel"/>
    <w:tmpl w:val="00DC4B94"/>
    <w:lvl w:ilvl="0" w:tplc="48B6C446">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DD7697"/>
    <w:multiLevelType w:val="hybridMultilevel"/>
    <w:tmpl w:val="F15AA3B6"/>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nsid w:val="1A3633A5"/>
    <w:multiLevelType w:val="hybridMultilevel"/>
    <w:tmpl w:val="A24837BC"/>
    <w:lvl w:ilvl="0" w:tplc="4C3C26F4">
      <w:start w:val="1"/>
      <w:numFmt w:val="bullet"/>
      <w:lvlText w:val="•"/>
      <w:lvlJc w:val="left"/>
      <w:pPr>
        <w:tabs>
          <w:tab w:val="num" w:pos="720"/>
        </w:tabs>
        <w:ind w:left="720" w:hanging="360"/>
      </w:pPr>
      <w:rPr>
        <w:rFonts w:ascii="Arial" w:hAnsi="Arial" w:hint="default"/>
      </w:rPr>
    </w:lvl>
    <w:lvl w:ilvl="1" w:tplc="040C0009">
      <w:start w:val="1"/>
      <w:numFmt w:val="bullet"/>
      <w:lvlText w:val=""/>
      <w:lvlJc w:val="left"/>
      <w:pPr>
        <w:tabs>
          <w:tab w:val="num" w:pos="1440"/>
        </w:tabs>
        <w:ind w:left="1440" w:hanging="360"/>
      </w:pPr>
      <w:rPr>
        <w:rFonts w:ascii="Wingdings" w:hAnsi="Wingdings" w:hint="default"/>
      </w:rPr>
    </w:lvl>
    <w:lvl w:ilvl="2" w:tplc="32401230" w:tentative="1">
      <w:start w:val="1"/>
      <w:numFmt w:val="bullet"/>
      <w:lvlText w:val="•"/>
      <w:lvlJc w:val="left"/>
      <w:pPr>
        <w:tabs>
          <w:tab w:val="num" w:pos="2160"/>
        </w:tabs>
        <w:ind w:left="2160" w:hanging="360"/>
      </w:pPr>
      <w:rPr>
        <w:rFonts w:ascii="Arial" w:hAnsi="Arial" w:hint="default"/>
      </w:rPr>
    </w:lvl>
    <w:lvl w:ilvl="3" w:tplc="28521820" w:tentative="1">
      <w:start w:val="1"/>
      <w:numFmt w:val="bullet"/>
      <w:lvlText w:val="•"/>
      <w:lvlJc w:val="left"/>
      <w:pPr>
        <w:tabs>
          <w:tab w:val="num" w:pos="2880"/>
        </w:tabs>
        <w:ind w:left="2880" w:hanging="360"/>
      </w:pPr>
      <w:rPr>
        <w:rFonts w:ascii="Arial" w:hAnsi="Arial" w:hint="default"/>
      </w:rPr>
    </w:lvl>
    <w:lvl w:ilvl="4" w:tplc="D226BD88" w:tentative="1">
      <w:start w:val="1"/>
      <w:numFmt w:val="bullet"/>
      <w:lvlText w:val="•"/>
      <w:lvlJc w:val="left"/>
      <w:pPr>
        <w:tabs>
          <w:tab w:val="num" w:pos="3600"/>
        </w:tabs>
        <w:ind w:left="3600" w:hanging="360"/>
      </w:pPr>
      <w:rPr>
        <w:rFonts w:ascii="Arial" w:hAnsi="Arial" w:hint="default"/>
      </w:rPr>
    </w:lvl>
    <w:lvl w:ilvl="5" w:tplc="B462A160" w:tentative="1">
      <w:start w:val="1"/>
      <w:numFmt w:val="bullet"/>
      <w:lvlText w:val="•"/>
      <w:lvlJc w:val="left"/>
      <w:pPr>
        <w:tabs>
          <w:tab w:val="num" w:pos="4320"/>
        </w:tabs>
        <w:ind w:left="4320" w:hanging="360"/>
      </w:pPr>
      <w:rPr>
        <w:rFonts w:ascii="Arial" w:hAnsi="Arial" w:hint="default"/>
      </w:rPr>
    </w:lvl>
    <w:lvl w:ilvl="6" w:tplc="5D2CD1E8" w:tentative="1">
      <w:start w:val="1"/>
      <w:numFmt w:val="bullet"/>
      <w:lvlText w:val="•"/>
      <w:lvlJc w:val="left"/>
      <w:pPr>
        <w:tabs>
          <w:tab w:val="num" w:pos="5040"/>
        </w:tabs>
        <w:ind w:left="5040" w:hanging="360"/>
      </w:pPr>
      <w:rPr>
        <w:rFonts w:ascii="Arial" w:hAnsi="Arial" w:hint="default"/>
      </w:rPr>
    </w:lvl>
    <w:lvl w:ilvl="7" w:tplc="4AAC2A30" w:tentative="1">
      <w:start w:val="1"/>
      <w:numFmt w:val="bullet"/>
      <w:lvlText w:val="•"/>
      <w:lvlJc w:val="left"/>
      <w:pPr>
        <w:tabs>
          <w:tab w:val="num" w:pos="5760"/>
        </w:tabs>
        <w:ind w:left="5760" w:hanging="360"/>
      </w:pPr>
      <w:rPr>
        <w:rFonts w:ascii="Arial" w:hAnsi="Arial" w:hint="default"/>
      </w:rPr>
    </w:lvl>
    <w:lvl w:ilvl="8" w:tplc="F54C26DC" w:tentative="1">
      <w:start w:val="1"/>
      <w:numFmt w:val="bullet"/>
      <w:lvlText w:val="•"/>
      <w:lvlJc w:val="left"/>
      <w:pPr>
        <w:tabs>
          <w:tab w:val="num" w:pos="6480"/>
        </w:tabs>
        <w:ind w:left="6480" w:hanging="360"/>
      </w:pPr>
      <w:rPr>
        <w:rFonts w:ascii="Arial" w:hAnsi="Arial" w:hint="default"/>
      </w:rPr>
    </w:lvl>
  </w:abstractNum>
  <w:abstractNum w:abstractNumId="11">
    <w:nsid w:val="1B7A47DF"/>
    <w:multiLevelType w:val="hybridMultilevel"/>
    <w:tmpl w:val="12C0B20A"/>
    <w:lvl w:ilvl="0" w:tplc="B982588A">
      <w:start w:val="1"/>
      <w:numFmt w:val="bullet"/>
      <w:lvlText w:val="•"/>
      <w:lvlJc w:val="left"/>
      <w:pPr>
        <w:tabs>
          <w:tab w:val="num" w:pos="1068"/>
        </w:tabs>
        <w:ind w:left="1068" w:hanging="360"/>
      </w:pPr>
      <w:rPr>
        <w:rFonts w:ascii="Arial" w:hAnsi="Arial" w:hint="default"/>
      </w:rPr>
    </w:lvl>
    <w:lvl w:ilvl="1" w:tplc="1FDA557C" w:tentative="1">
      <w:start w:val="1"/>
      <w:numFmt w:val="bullet"/>
      <w:lvlText w:val="•"/>
      <w:lvlJc w:val="left"/>
      <w:pPr>
        <w:tabs>
          <w:tab w:val="num" w:pos="1788"/>
        </w:tabs>
        <w:ind w:left="1788" w:hanging="360"/>
      </w:pPr>
      <w:rPr>
        <w:rFonts w:ascii="Arial" w:hAnsi="Arial" w:hint="default"/>
      </w:rPr>
    </w:lvl>
    <w:lvl w:ilvl="2" w:tplc="FA2635EE" w:tentative="1">
      <w:start w:val="1"/>
      <w:numFmt w:val="bullet"/>
      <w:lvlText w:val="•"/>
      <w:lvlJc w:val="left"/>
      <w:pPr>
        <w:tabs>
          <w:tab w:val="num" w:pos="2508"/>
        </w:tabs>
        <w:ind w:left="2508" w:hanging="360"/>
      </w:pPr>
      <w:rPr>
        <w:rFonts w:ascii="Arial" w:hAnsi="Arial" w:hint="default"/>
      </w:rPr>
    </w:lvl>
    <w:lvl w:ilvl="3" w:tplc="33A46FCA" w:tentative="1">
      <w:start w:val="1"/>
      <w:numFmt w:val="bullet"/>
      <w:lvlText w:val="•"/>
      <w:lvlJc w:val="left"/>
      <w:pPr>
        <w:tabs>
          <w:tab w:val="num" w:pos="3228"/>
        </w:tabs>
        <w:ind w:left="3228" w:hanging="360"/>
      </w:pPr>
      <w:rPr>
        <w:rFonts w:ascii="Arial" w:hAnsi="Arial" w:hint="default"/>
      </w:rPr>
    </w:lvl>
    <w:lvl w:ilvl="4" w:tplc="F1C224AC" w:tentative="1">
      <w:start w:val="1"/>
      <w:numFmt w:val="bullet"/>
      <w:lvlText w:val="•"/>
      <w:lvlJc w:val="left"/>
      <w:pPr>
        <w:tabs>
          <w:tab w:val="num" w:pos="3948"/>
        </w:tabs>
        <w:ind w:left="3948" w:hanging="360"/>
      </w:pPr>
      <w:rPr>
        <w:rFonts w:ascii="Arial" w:hAnsi="Arial" w:hint="default"/>
      </w:rPr>
    </w:lvl>
    <w:lvl w:ilvl="5" w:tplc="2110A3B2" w:tentative="1">
      <w:start w:val="1"/>
      <w:numFmt w:val="bullet"/>
      <w:lvlText w:val="•"/>
      <w:lvlJc w:val="left"/>
      <w:pPr>
        <w:tabs>
          <w:tab w:val="num" w:pos="4668"/>
        </w:tabs>
        <w:ind w:left="4668" w:hanging="360"/>
      </w:pPr>
      <w:rPr>
        <w:rFonts w:ascii="Arial" w:hAnsi="Arial" w:hint="default"/>
      </w:rPr>
    </w:lvl>
    <w:lvl w:ilvl="6" w:tplc="795C51A4" w:tentative="1">
      <w:start w:val="1"/>
      <w:numFmt w:val="bullet"/>
      <w:lvlText w:val="•"/>
      <w:lvlJc w:val="left"/>
      <w:pPr>
        <w:tabs>
          <w:tab w:val="num" w:pos="5388"/>
        </w:tabs>
        <w:ind w:left="5388" w:hanging="360"/>
      </w:pPr>
      <w:rPr>
        <w:rFonts w:ascii="Arial" w:hAnsi="Arial" w:hint="default"/>
      </w:rPr>
    </w:lvl>
    <w:lvl w:ilvl="7" w:tplc="8294F57E" w:tentative="1">
      <w:start w:val="1"/>
      <w:numFmt w:val="bullet"/>
      <w:lvlText w:val="•"/>
      <w:lvlJc w:val="left"/>
      <w:pPr>
        <w:tabs>
          <w:tab w:val="num" w:pos="6108"/>
        </w:tabs>
        <w:ind w:left="6108" w:hanging="360"/>
      </w:pPr>
      <w:rPr>
        <w:rFonts w:ascii="Arial" w:hAnsi="Arial" w:hint="default"/>
      </w:rPr>
    </w:lvl>
    <w:lvl w:ilvl="8" w:tplc="6D0AA1AA" w:tentative="1">
      <w:start w:val="1"/>
      <w:numFmt w:val="bullet"/>
      <w:lvlText w:val="•"/>
      <w:lvlJc w:val="left"/>
      <w:pPr>
        <w:tabs>
          <w:tab w:val="num" w:pos="6828"/>
        </w:tabs>
        <w:ind w:left="6828" w:hanging="360"/>
      </w:pPr>
      <w:rPr>
        <w:rFonts w:ascii="Arial" w:hAnsi="Arial" w:hint="default"/>
      </w:rPr>
    </w:lvl>
  </w:abstractNum>
  <w:abstractNum w:abstractNumId="12">
    <w:nsid w:val="1D365034"/>
    <w:multiLevelType w:val="hybridMultilevel"/>
    <w:tmpl w:val="1A9AE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33B500D"/>
    <w:multiLevelType w:val="hybridMultilevel"/>
    <w:tmpl w:val="825C6144"/>
    <w:lvl w:ilvl="0" w:tplc="B83E95EE">
      <w:start w:val="2017"/>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23B6420B"/>
    <w:multiLevelType w:val="hybridMultilevel"/>
    <w:tmpl w:val="BB6E0198"/>
    <w:lvl w:ilvl="0" w:tplc="6C30C51E">
      <w:start w:val="1"/>
      <w:numFmt w:val="decimal"/>
      <w:lvlText w:val="%1."/>
      <w:lvlJc w:val="left"/>
      <w:pPr>
        <w:tabs>
          <w:tab w:val="num" w:pos="720"/>
        </w:tabs>
        <w:ind w:left="720" w:hanging="360"/>
      </w:pPr>
    </w:lvl>
    <w:lvl w:ilvl="1" w:tplc="A65CC370" w:tentative="1">
      <w:start w:val="1"/>
      <w:numFmt w:val="decimal"/>
      <w:lvlText w:val="%2."/>
      <w:lvlJc w:val="left"/>
      <w:pPr>
        <w:tabs>
          <w:tab w:val="num" w:pos="1440"/>
        </w:tabs>
        <w:ind w:left="1440" w:hanging="360"/>
      </w:pPr>
    </w:lvl>
    <w:lvl w:ilvl="2" w:tplc="1B866DEC" w:tentative="1">
      <w:start w:val="1"/>
      <w:numFmt w:val="decimal"/>
      <w:lvlText w:val="%3."/>
      <w:lvlJc w:val="left"/>
      <w:pPr>
        <w:tabs>
          <w:tab w:val="num" w:pos="2160"/>
        </w:tabs>
        <w:ind w:left="2160" w:hanging="360"/>
      </w:pPr>
    </w:lvl>
    <w:lvl w:ilvl="3" w:tplc="5BB23224" w:tentative="1">
      <w:start w:val="1"/>
      <w:numFmt w:val="decimal"/>
      <w:lvlText w:val="%4."/>
      <w:lvlJc w:val="left"/>
      <w:pPr>
        <w:tabs>
          <w:tab w:val="num" w:pos="2880"/>
        </w:tabs>
        <w:ind w:left="2880" w:hanging="360"/>
      </w:pPr>
    </w:lvl>
    <w:lvl w:ilvl="4" w:tplc="ED0C8FA6" w:tentative="1">
      <w:start w:val="1"/>
      <w:numFmt w:val="decimal"/>
      <w:lvlText w:val="%5."/>
      <w:lvlJc w:val="left"/>
      <w:pPr>
        <w:tabs>
          <w:tab w:val="num" w:pos="3600"/>
        </w:tabs>
        <w:ind w:left="3600" w:hanging="360"/>
      </w:pPr>
    </w:lvl>
    <w:lvl w:ilvl="5" w:tplc="4C26C5D4" w:tentative="1">
      <w:start w:val="1"/>
      <w:numFmt w:val="decimal"/>
      <w:lvlText w:val="%6."/>
      <w:lvlJc w:val="left"/>
      <w:pPr>
        <w:tabs>
          <w:tab w:val="num" w:pos="4320"/>
        </w:tabs>
        <w:ind w:left="4320" w:hanging="360"/>
      </w:pPr>
    </w:lvl>
    <w:lvl w:ilvl="6" w:tplc="E850EB92" w:tentative="1">
      <w:start w:val="1"/>
      <w:numFmt w:val="decimal"/>
      <w:lvlText w:val="%7."/>
      <w:lvlJc w:val="left"/>
      <w:pPr>
        <w:tabs>
          <w:tab w:val="num" w:pos="5040"/>
        </w:tabs>
        <w:ind w:left="5040" w:hanging="360"/>
      </w:pPr>
    </w:lvl>
    <w:lvl w:ilvl="7" w:tplc="F1E8140C" w:tentative="1">
      <w:start w:val="1"/>
      <w:numFmt w:val="decimal"/>
      <w:lvlText w:val="%8."/>
      <w:lvlJc w:val="left"/>
      <w:pPr>
        <w:tabs>
          <w:tab w:val="num" w:pos="5760"/>
        </w:tabs>
        <w:ind w:left="5760" w:hanging="360"/>
      </w:pPr>
    </w:lvl>
    <w:lvl w:ilvl="8" w:tplc="7E8AE80E" w:tentative="1">
      <w:start w:val="1"/>
      <w:numFmt w:val="decimal"/>
      <w:lvlText w:val="%9."/>
      <w:lvlJc w:val="left"/>
      <w:pPr>
        <w:tabs>
          <w:tab w:val="num" w:pos="6480"/>
        </w:tabs>
        <w:ind w:left="6480" w:hanging="360"/>
      </w:pPr>
    </w:lvl>
  </w:abstractNum>
  <w:abstractNum w:abstractNumId="15">
    <w:nsid w:val="2683291C"/>
    <w:multiLevelType w:val="hybridMultilevel"/>
    <w:tmpl w:val="BA7236DE"/>
    <w:lvl w:ilvl="0" w:tplc="482C57EC">
      <w:start w:val="5"/>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2A29AC"/>
    <w:multiLevelType w:val="hybridMultilevel"/>
    <w:tmpl w:val="D0E22EA4"/>
    <w:lvl w:ilvl="0" w:tplc="2D16281E">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8B27FB1"/>
    <w:multiLevelType w:val="hybridMultilevel"/>
    <w:tmpl w:val="036EFD08"/>
    <w:lvl w:ilvl="0" w:tplc="31E6CB72">
      <w:start w:val="7"/>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93A4B75"/>
    <w:multiLevelType w:val="hybridMultilevel"/>
    <w:tmpl w:val="FB0A78EC"/>
    <w:lvl w:ilvl="0" w:tplc="040C0001">
      <w:start w:val="1"/>
      <w:numFmt w:val="bullet"/>
      <w:lvlText w:val=""/>
      <w:lvlJc w:val="left"/>
      <w:pPr>
        <w:ind w:left="720" w:hanging="360"/>
      </w:pPr>
      <w:rPr>
        <w:rFonts w:ascii="Symbol" w:hAnsi="Symbol"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9D74DA1"/>
    <w:multiLevelType w:val="hybridMultilevel"/>
    <w:tmpl w:val="E12E4084"/>
    <w:lvl w:ilvl="0" w:tplc="5D3C5302">
      <w:start w:val="1"/>
      <w:numFmt w:val="bullet"/>
      <w:lvlText w:val="O"/>
      <w:lvlJc w:val="left"/>
      <w:pPr>
        <w:tabs>
          <w:tab w:val="num" w:pos="720"/>
        </w:tabs>
        <w:ind w:left="720" w:hanging="360"/>
      </w:pPr>
      <w:rPr>
        <w:rFonts w:ascii="Brush Script MT" w:hAnsi="Brush Script MT" w:hint="default"/>
      </w:rPr>
    </w:lvl>
    <w:lvl w:ilvl="1" w:tplc="E1B46434" w:tentative="1">
      <w:start w:val="1"/>
      <w:numFmt w:val="bullet"/>
      <w:lvlText w:val="O"/>
      <w:lvlJc w:val="left"/>
      <w:pPr>
        <w:tabs>
          <w:tab w:val="num" w:pos="1440"/>
        </w:tabs>
        <w:ind w:left="1440" w:hanging="360"/>
      </w:pPr>
      <w:rPr>
        <w:rFonts w:ascii="Brush Script MT" w:hAnsi="Brush Script MT" w:hint="default"/>
      </w:rPr>
    </w:lvl>
    <w:lvl w:ilvl="2" w:tplc="964E91E0" w:tentative="1">
      <w:start w:val="1"/>
      <w:numFmt w:val="bullet"/>
      <w:lvlText w:val="O"/>
      <w:lvlJc w:val="left"/>
      <w:pPr>
        <w:tabs>
          <w:tab w:val="num" w:pos="2160"/>
        </w:tabs>
        <w:ind w:left="2160" w:hanging="360"/>
      </w:pPr>
      <w:rPr>
        <w:rFonts w:ascii="Brush Script MT" w:hAnsi="Brush Script MT" w:hint="default"/>
      </w:rPr>
    </w:lvl>
    <w:lvl w:ilvl="3" w:tplc="D5E2F460" w:tentative="1">
      <w:start w:val="1"/>
      <w:numFmt w:val="bullet"/>
      <w:lvlText w:val="O"/>
      <w:lvlJc w:val="left"/>
      <w:pPr>
        <w:tabs>
          <w:tab w:val="num" w:pos="2880"/>
        </w:tabs>
        <w:ind w:left="2880" w:hanging="360"/>
      </w:pPr>
      <w:rPr>
        <w:rFonts w:ascii="Brush Script MT" w:hAnsi="Brush Script MT" w:hint="default"/>
      </w:rPr>
    </w:lvl>
    <w:lvl w:ilvl="4" w:tplc="C67AC418" w:tentative="1">
      <w:start w:val="1"/>
      <w:numFmt w:val="bullet"/>
      <w:lvlText w:val="O"/>
      <w:lvlJc w:val="left"/>
      <w:pPr>
        <w:tabs>
          <w:tab w:val="num" w:pos="3600"/>
        </w:tabs>
        <w:ind w:left="3600" w:hanging="360"/>
      </w:pPr>
      <w:rPr>
        <w:rFonts w:ascii="Brush Script MT" w:hAnsi="Brush Script MT" w:hint="default"/>
      </w:rPr>
    </w:lvl>
    <w:lvl w:ilvl="5" w:tplc="7F5A0AE2" w:tentative="1">
      <w:start w:val="1"/>
      <w:numFmt w:val="bullet"/>
      <w:lvlText w:val="O"/>
      <w:lvlJc w:val="left"/>
      <w:pPr>
        <w:tabs>
          <w:tab w:val="num" w:pos="4320"/>
        </w:tabs>
        <w:ind w:left="4320" w:hanging="360"/>
      </w:pPr>
      <w:rPr>
        <w:rFonts w:ascii="Brush Script MT" w:hAnsi="Brush Script MT" w:hint="default"/>
      </w:rPr>
    </w:lvl>
    <w:lvl w:ilvl="6" w:tplc="EA3C86C4" w:tentative="1">
      <w:start w:val="1"/>
      <w:numFmt w:val="bullet"/>
      <w:lvlText w:val="O"/>
      <w:lvlJc w:val="left"/>
      <w:pPr>
        <w:tabs>
          <w:tab w:val="num" w:pos="5040"/>
        </w:tabs>
        <w:ind w:left="5040" w:hanging="360"/>
      </w:pPr>
      <w:rPr>
        <w:rFonts w:ascii="Brush Script MT" w:hAnsi="Brush Script MT" w:hint="default"/>
      </w:rPr>
    </w:lvl>
    <w:lvl w:ilvl="7" w:tplc="9312C5DE" w:tentative="1">
      <w:start w:val="1"/>
      <w:numFmt w:val="bullet"/>
      <w:lvlText w:val="O"/>
      <w:lvlJc w:val="left"/>
      <w:pPr>
        <w:tabs>
          <w:tab w:val="num" w:pos="5760"/>
        </w:tabs>
        <w:ind w:left="5760" w:hanging="360"/>
      </w:pPr>
      <w:rPr>
        <w:rFonts w:ascii="Brush Script MT" w:hAnsi="Brush Script MT" w:hint="default"/>
      </w:rPr>
    </w:lvl>
    <w:lvl w:ilvl="8" w:tplc="81F890EA"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2A246047"/>
    <w:multiLevelType w:val="hybridMultilevel"/>
    <w:tmpl w:val="844A8762"/>
    <w:lvl w:ilvl="0" w:tplc="F3ACB24A">
      <w:start w:val="7"/>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2D263471"/>
    <w:multiLevelType w:val="hybridMultilevel"/>
    <w:tmpl w:val="F4760D44"/>
    <w:lvl w:ilvl="0" w:tplc="91D03FC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D3E6CD5"/>
    <w:multiLevelType w:val="hybridMultilevel"/>
    <w:tmpl w:val="E88ABCC2"/>
    <w:lvl w:ilvl="0" w:tplc="0E6CAF24">
      <w:start w:val="2017"/>
      <w:numFmt w:val="bullet"/>
      <w:lvlText w:val="-"/>
      <w:lvlJc w:val="left"/>
      <w:pPr>
        <w:ind w:left="1069" w:hanging="360"/>
      </w:pPr>
      <w:rPr>
        <w:rFonts w:ascii="Times New Roman" w:eastAsiaTheme="minorHAnsi" w:hAnsi="Times New Roman" w:cs="Times New Roman" w:hint="default"/>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2DE9119F"/>
    <w:multiLevelType w:val="hybridMultilevel"/>
    <w:tmpl w:val="EF0E9C48"/>
    <w:lvl w:ilvl="0" w:tplc="0E6CAF24">
      <w:start w:val="2017"/>
      <w:numFmt w:val="bullet"/>
      <w:lvlText w:val="-"/>
      <w:lvlJc w:val="left"/>
      <w:pPr>
        <w:ind w:left="1146" w:hanging="360"/>
      </w:pPr>
      <w:rPr>
        <w:rFonts w:ascii="Times New Roman" w:eastAsiaTheme="minorHAnsi" w:hAnsi="Times New Roman" w:cs="Times New Roman" w:hint="default"/>
        <w:b/>
        <w:bCs/>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30FC5D5B"/>
    <w:multiLevelType w:val="hybridMultilevel"/>
    <w:tmpl w:val="6A3AD154"/>
    <w:lvl w:ilvl="0" w:tplc="0442A818">
      <w:start w:val="4"/>
      <w:numFmt w:val="decimal"/>
      <w:lvlText w:val="%1."/>
      <w:lvlJc w:val="left"/>
      <w:pPr>
        <w:tabs>
          <w:tab w:val="num" w:pos="720"/>
        </w:tabs>
        <w:ind w:left="720" w:hanging="360"/>
      </w:pPr>
    </w:lvl>
    <w:lvl w:ilvl="1" w:tplc="3FCA9CC8" w:tentative="1">
      <w:start w:val="1"/>
      <w:numFmt w:val="decimal"/>
      <w:lvlText w:val="%2."/>
      <w:lvlJc w:val="left"/>
      <w:pPr>
        <w:tabs>
          <w:tab w:val="num" w:pos="1440"/>
        </w:tabs>
        <w:ind w:left="1440" w:hanging="360"/>
      </w:pPr>
    </w:lvl>
    <w:lvl w:ilvl="2" w:tplc="2D78E41A" w:tentative="1">
      <w:start w:val="1"/>
      <w:numFmt w:val="decimal"/>
      <w:lvlText w:val="%3."/>
      <w:lvlJc w:val="left"/>
      <w:pPr>
        <w:tabs>
          <w:tab w:val="num" w:pos="2160"/>
        </w:tabs>
        <w:ind w:left="2160" w:hanging="360"/>
      </w:pPr>
    </w:lvl>
    <w:lvl w:ilvl="3" w:tplc="6B60B456" w:tentative="1">
      <w:start w:val="1"/>
      <w:numFmt w:val="decimal"/>
      <w:lvlText w:val="%4."/>
      <w:lvlJc w:val="left"/>
      <w:pPr>
        <w:tabs>
          <w:tab w:val="num" w:pos="2880"/>
        </w:tabs>
        <w:ind w:left="2880" w:hanging="360"/>
      </w:pPr>
    </w:lvl>
    <w:lvl w:ilvl="4" w:tplc="D20CCC62" w:tentative="1">
      <w:start w:val="1"/>
      <w:numFmt w:val="decimal"/>
      <w:lvlText w:val="%5."/>
      <w:lvlJc w:val="left"/>
      <w:pPr>
        <w:tabs>
          <w:tab w:val="num" w:pos="3600"/>
        </w:tabs>
        <w:ind w:left="3600" w:hanging="360"/>
      </w:pPr>
    </w:lvl>
    <w:lvl w:ilvl="5" w:tplc="578ACAC2" w:tentative="1">
      <w:start w:val="1"/>
      <w:numFmt w:val="decimal"/>
      <w:lvlText w:val="%6."/>
      <w:lvlJc w:val="left"/>
      <w:pPr>
        <w:tabs>
          <w:tab w:val="num" w:pos="4320"/>
        </w:tabs>
        <w:ind w:left="4320" w:hanging="360"/>
      </w:pPr>
    </w:lvl>
    <w:lvl w:ilvl="6" w:tplc="3300FE16" w:tentative="1">
      <w:start w:val="1"/>
      <w:numFmt w:val="decimal"/>
      <w:lvlText w:val="%7."/>
      <w:lvlJc w:val="left"/>
      <w:pPr>
        <w:tabs>
          <w:tab w:val="num" w:pos="5040"/>
        </w:tabs>
        <w:ind w:left="5040" w:hanging="360"/>
      </w:pPr>
    </w:lvl>
    <w:lvl w:ilvl="7" w:tplc="5D5CFC60" w:tentative="1">
      <w:start w:val="1"/>
      <w:numFmt w:val="decimal"/>
      <w:lvlText w:val="%8."/>
      <w:lvlJc w:val="left"/>
      <w:pPr>
        <w:tabs>
          <w:tab w:val="num" w:pos="5760"/>
        </w:tabs>
        <w:ind w:left="5760" w:hanging="360"/>
      </w:pPr>
    </w:lvl>
    <w:lvl w:ilvl="8" w:tplc="9496A814" w:tentative="1">
      <w:start w:val="1"/>
      <w:numFmt w:val="decimal"/>
      <w:lvlText w:val="%9."/>
      <w:lvlJc w:val="left"/>
      <w:pPr>
        <w:tabs>
          <w:tab w:val="num" w:pos="6480"/>
        </w:tabs>
        <w:ind w:left="6480" w:hanging="360"/>
      </w:pPr>
    </w:lvl>
  </w:abstractNum>
  <w:abstractNum w:abstractNumId="25">
    <w:nsid w:val="324D7F73"/>
    <w:multiLevelType w:val="hybridMultilevel"/>
    <w:tmpl w:val="54D8796E"/>
    <w:lvl w:ilvl="0" w:tplc="DB0E2EFE">
      <w:start w:val="5"/>
      <w:numFmt w:val="decimal"/>
      <w:lvlText w:val="%1."/>
      <w:lvlJc w:val="left"/>
      <w:pPr>
        <w:tabs>
          <w:tab w:val="num" w:pos="720"/>
        </w:tabs>
        <w:ind w:left="720" w:hanging="360"/>
      </w:pPr>
    </w:lvl>
    <w:lvl w:ilvl="1" w:tplc="1CB21B8A" w:tentative="1">
      <w:start w:val="1"/>
      <w:numFmt w:val="decimal"/>
      <w:lvlText w:val="%2."/>
      <w:lvlJc w:val="left"/>
      <w:pPr>
        <w:tabs>
          <w:tab w:val="num" w:pos="1440"/>
        </w:tabs>
        <w:ind w:left="1440" w:hanging="360"/>
      </w:pPr>
    </w:lvl>
    <w:lvl w:ilvl="2" w:tplc="E3C8EA4A" w:tentative="1">
      <w:start w:val="1"/>
      <w:numFmt w:val="decimal"/>
      <w:lvlText w:val="%3."/>
      <w:lvlJc w:val="left"/>
      <w:pPr>
        <w:tabs>
          <w:tab w:val="num" w:pos="2160"/>
        </w:tabs>
        <w:ind w:left="2160" w:hanging="360"/>
      </w:pPr>
    </w:lvl>
    <w:lvl w:ilvl="3" w:tplc="ADD2E174" w:tentative="1">
      <w:start w:val="1"/>
      <w:numFmt w:val="decimal"/>
      <w:lvlText w:val="%4."/>
      <w:lvlJc w:val="left"/>
      <w:pPr>
        <w:tabs>
          <w:tab w:val="num" w:pos="2880"/>
        </w:tabs>
        <w:ind w:left="2880" w:hanging="360"/>
      </w:pPr>
    </w:lvl>
    <w:lvl w:ilvl="4" w:tplc="D9F4DD34" w:tentative="1">
      <w:start w:val="1"/>
      <w:numFmt w:val="decimal"/>
      <w:lvlText w:val="%5."/>
      <w:lvlJc w:val="left"/>
      <w:pPr>
        <w:tabs>
          <w:tab w:val="num" w:pos="3600"/>
        </w:tabs>
        <w:ind w:left="3600" w:hanging="360"/>
      </w:pPr>
    </w:lvl>
    <w:lvl w:ilvl="5" w:tplc="D2CC7F36" w:tentative="1">
      <w:start w:val="1"/>
      <w:numFmt w:val="decimal"/>
      <w:lvlText w:val="%6."/>
      <w:lvlJc w:val="left"/>
      <w:pPr>
        <w:tabs>
          <w:tab w:val="num" w:pos="4320"/>
        </w:tabs>
        <w:ind w:left="4320" w:hanging="360"/>
      </w:pPr>
    </w:lvl>
    <w:lvl w:ilvl="6" w:tplc="AACCE7C6" w:tentative="1">
      <w:start w:val="1"/>
      <w:numFmt w:val="decimal"/>
      <w:lvlText w:val="%7."/>
      <w:lvlJc w:val="left"/>
      <w:pPr>
        <w:tabs>
          <w:tab w:val="num" w:pos="5040"/>
        </w:tabs>
        <w:ind w:left="5040" w:hanging="360"/>
      </w:pPr>
    </w:lvl>
    <w:lvl w:ilvl="7" w:tplc="202E056A" w:tentative="1">
      <w:start w:val="1"/>
      <w:numFmt w:val="decimal"/>
      <w:lvlText w:val="%8."/>
      <w:lvlJc w:val="left"/>
      <w:pPr>
        <w:tabs>
          <w:tab w:val="num" w:pos="5760"/>
        </w:tabs>
        <w:ind w:left="5760" w:hanging="360"/>
      </w:pPr>
    </w:lvl>
    <w:lvl w:ilvl="8" w:tplc="132600B4" w:tentative="1">
      <w:start w:val="1"/>
      <w:numFmt w:val="decimal"/>
      <w:lvlText w:val="%9."/>
      <w:lvlJc w:val="left"/>
      <w:pPr>
        <w:tabs>
          <w:tab w:val="num" w:pos="6480"/>
        </w:tabs>
        <w:ind w:left="6480" w:hanging="360"/>
      </w:pPr>
    </w:lvl>
  </w:abstractNum>
  <w:abstractNum w:abstractNumId="26">
    <w:nsid w:val="32E0030B"/>
    <w:multiLevelType w:val="hybridMultilevel"/>
    <w:tmpl w:val="FF24A28C"/>
    <w:lvl w:ilvl="0" w:tplc="E708AC2E">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nsid w:val="362152BC"/>
    <w:multiLevelType w:val="hybridMultilevel"/>
    <w:tmpl w:val="739A3F56"/>
    <w:lvl w:ilvl="0" w:tplc="2F486552">
      <w:start w:val="1"/>
      <w:numFmt w:val="bullet"/>
      <w:lvlText w:val="O"/>
      <w:lvlJc w:val="left"/>
      <w:pPr>
        <w:tabs>
          <w:tab w:val="num" w:pos="720"/>
        </w:tabs>
        <w:ind w:left="720" w:hanging="360"/>
      </w:pPr>
      <w:rPr>
        <w:rFonts w:ascii="Brush Script MT" w:hAnsi="Brush Script MT" w:hint="default"/>
      </w:rPr>
    </w:lvl>
    <w:lvl w:ilvl="1" w:tplc="5958F288" w:tentative="1">
      <w:start w:val="1"/>
      <w:numFmt w:val="bullet"/>
      <w:lvlText w:val="O"/>
      <w:lvlJc w:val="left"/>
      <w:pPr>
        <w:tabs>
          <w:tab w:val="num" w:pos="1440"/>
        </w:tabs>
        <w:ind w:left="1440" w:hanging="360"/>
      </w:pPr>
      <w:rPr>
        <w:rFonts w:ascii="Brush Script MT" w:hAnsi="Brush Script MT" w:hint="default"/>
      </w:rPr>
    </w:lvl>
    <w:lvl w:ilvl="2" w:tplc="DA9AE6E4" w:tentative="1">
      <w:start w:val="1"/>
      <w:numFmt w:val="bullet"/>
      <w:lvlText w:val="O"/>
      <w:lvlJc w:val="left"/>
      <w:pPr>
        <w:tabs>
          <w:tab w:val="num" w:pos="2160"/>
        </w:tabs>
        <w:ind w:left="2160" w:hanging="360"/>
      </w:pPr>
      <w:rPr>
        <w:rFonts w:ascii="Brush Script MT" w:hAnsi="Brush Script MT" w:hint="default"/>
      </w:rPr>
    </w:lvl>
    <w:lvl w:ilvl="3" w:tplc="72082F38" w:tentative="1">
      <w:start w:val="1"/>
      <w:numFmt w:val="bullet"/>
      <w:lvlText w:val="O"/>
      <w:lvlJc w:val="left"/>
      <w:pPr>
        <w:tabs>
          <w:tab w:val="num" w:pos="2880"/>
        </w:tabs>
        <w:ind w:left="2880" w:hanging="360"/>
      </w:pPr>
      <w:rPr>
        <w:rFonts w:ascii="Brush Script MT" w:hAnsi="Brush Script MT" w:hint="default"/>
      </w:rPr>
    </w:lvl>
    <w:lvl w:ilvl="4" w:tplc="C92AEB5A" w:tentative="1">
      <w:start w:val="1"/>
      <w:numFmt w:val="bullet"/>
      <w:lvlText w:val="O"/>
      <w:lvlJc w:val="left"/>
      <w:pPr>
        <w:tabs>
          <w:tab w:val="num" w:pos="3600"/>
        </w:tabs>
        <w:ind w:left="3600" w:hanging="360"/>
      </w:pPr>
      <w:rPr>
        <w:rFonts w:ascii="Brush Script MT" w:hAnsi="Brush Script MT" w:hint="default"/>
      </w:rPr>
    </w:lvl>
    <w:lvl w:ilvl="5" w:tplc="7C02F12E" w:tentative="1">
      <w:start w:val="1"/>
      <w:numFmt w:val="bullet"/>
      <w:lvlText w:val="O"/>
      <w:lvlJc w:val="left"/>
      <w:pPr>
        <w:tabs>
          <w:tab w:val="num" w:pos="4320"/>
        </w:tabs>
        <w:ind w:left="4320" w:hanging="360"/>
      </w:pPr>
      <w:rPr>
        <w:rFonts w:ascii="Brush Script MT" w:hAnsi="Brush Script MT" w:hint="default"/>
      </w:rPr>
    </w:lvl>
    <w:lvl w:ilvl="6" w:tplc="FDB2487C" w:tentative="1">
      <w:start w:val="1"/>
      <w:numFmt w:val="bullet"/>
      <w:lvlText w:val="O"/>
      <w:lvlJc w:val="left"/>
      <w:pPr>
        <w:tabs>
          <w:tab w:val="num" w:pos="5040"/>
        </w:tabs>
        <w:ind w:left="5040" w:hanging="360"/>
      </w:pPr>
      <w:rPr>
        <w:rFonts w:ascii="Brush Script MT" w:hAnsi="Brush Script MT" w:hint="default"/>
      </w:rPr>
    </w:lvl>
    <w:lvl w:ilvl="7" w:tplc="44F2797C" w:tentative="1">
      <w:start w:val="1"/>
      <w:numFmt w:val="bullet"/>
      <w:lvlText w:val="O"/>
      <w:lvlJc w:val="left"/>
      <w:pPr>
        <w:tabs>
          <w:tab w:val="num" w:pos="5760"/>
        </w:tabs>
        <w:ind w:left="5760" w:hanging="360"/>
      </w:pPr>
      <w:rPr>
        <w:rFonts w:ascii="Brush Script MT" w:hAnsi="Brush Script MT" w:hint="default"/>
      </w:rPr>
    </w:lvl>
    <w:lvl w:ilvl="8" w:tplc="1F9864D6" w:tentative="1">
      <w:start w:val="1"/>
      <w:numFmt w:val="bullet"/>
      <w:lvlText w:val="O"/>
      <w:lvlJc w:val="left"/>
      <w:pPr>
        <w:tabs>
          <w:tab w:val="num" w:pos="6480"/>
        </w:tabs>
        <w:ind w:left="6480" w:hanging="360"/>
      </w:pPr>
      <w:rPr>
        <w:rFonts w:ascii="Brush Script MT" w:hAnsi="Brush Script MT" w:hint="default"/>
      </w:rPr>
    </w:lvl>
  </w:abstractNum>
  <w:abstractNum w:abstractNumId="28">
    <w:nsid w:val="39745049"/>
    <w:multiLevelType w:val="hybridMultilevel"/>
    <w:tmpl w:val="8312E630"/>
    <w:lvl w:ilvl="0" w:tplc="67441614">
      <w:start w:val="6"/>
      <w:numFmt w:val="decimal"/>
      <w:lvlText w:val="%1."/>
      <w:lvlJc w:val="left"/>
      <w:pPr>
        <w:tabs>
          <w:tab w:val="num" w:pos="720"/>
        </w:tabs>
        <w:ind w:left="720" w:hanging="360"/>
      </w:pPr>
    </w:lvl>
    <w:lvl w:ilvl="1" w:tplc="64522390" w:tentative="1">
      <w:start w:val="1"/>
      <w:numFmt w:val="decimal"/>
      <w:lvlText w:val="%2."/>
      <w:lvlJc w:val="left"/>
      <w:pPr>
        <w:tabs>
          <w:tab w:val="num" w:pos="1440"/>
        </w:tabs>
        <w:ind w:left="1440" w:hanging="360"/>
      </w:pPr>
    </w:lvl>
    <w:lvl w:ilvl="2" w:tplc="9CF2760C" w:tentative="1">
      <w:start w:val="1"/>
      <w:numFmt w:val="decimal"/>
      <w:lvlText w:val="%3."/>
      <w:lvlJc w:val="left"/>
      <w:pPr>
        <w:tabs>
          <w:tab w:val="num" w:pos="2160"/>
        </w:tabs>
        <w:ind w:left="2160" w:hanging="360"/>
      </w:pPr>
    </w:lvl>
    <w:lvl w:ilvl="3" w:tplc="1C4CF92A" w:tentative="1">
      <w:start w:val="1"/>
      <w:numFmt w:val="decimal"/>
      <w:lvlText w:val="%4."/>
      <w:lvlJc w:val="left"/>
      <w:pPr>
        <w:tabs>
          <w:tab w:val="num" w:pos="2880"/>
        </w:tabs>
        <w:ind w:left="2880" w:hanging="360"/>
      </w:pPr>
    </w:lvl>
    <w:lvl w:ilvl="4" w:tplc="510EDC34" w:tentative="1">
      <w:start w:val="1"/>
      <w:numFmt w:val="decimal"/>
      <w:lvlText w:val="%5."/>
      <w:lvlJc w:val="left"/>
      <w:pPr>
        <w:tabs>
          <w:tab w:val="num" w:pos="3600"/>
        </w:tabs>
        <w:ind w:left="3600" w:hanging="360"/>
      </w:pPr>
    </w:lvl>
    <w:lvl w:ilvl="5" w:tplc="6E7CECF2" w:tentative="1">
      <w:start w:val="1"/>
      <w:numFmt w:val="decimal"/>
      <w:lvlText w:val="%6."/>
      <w:lvlJc w:val="left"/>
      <w:pPr>
        <w:tabs>
          <w:tab w:val="num" w:pos="4320"/>
        </w:tabs>
        <w:ind w:left="4320" w:hanging="360"/>
      </w:pPr>
    </w:lvl>
    <w:lvl w:ilvl="6" w:tplc="C64CCF9E" w:tentative="1">
      <w:start w:val="1"/>
      <w:numFmt w:val="decimal"/>
      <w:lvlText w:val="%7."/>
      <w:lvlJc w:val="left"/>
      <w:pPr>
        <w:tabs>
          <w:tab w:val="num" w:pos="5040"/>
        </w:tabs>
        <w:ind w:left="5040" w:hanging="360"/>
      </w:pPr>
    </w:lvl>
    <w:lvl w:ilvl="7" w:tplc="84EA8D0C" w:tentative="1">
      <w:start w:val="1"/>
      <w:numFmt w:val="decimal"/>
      <w:lvlText w:val="%8."/>
      <w:lvlJc w:val="left"/>
      <w:pPr>
        <w:tabs>
          <w:tab w:val="num" w:pos="5760"/>
        </w:tabs>
        <w:ind w:left="5760" w:hanging="360"/>
      </w:pPr>
    </w:lvl>
    <w:lvl w:ilvl="8" w:tplc="80B8745C" w:tentative="1">
      <w:start w:val="1"/>
      <w:numFmt w:val="decimal"/>
      <w:lvlText w:val="%9."/>
      <w:lvlJc w:val="left"/>
      <w:pPr>
        <w:tabs>
          <w:tab w:val="num" w:pos="6480"/>
        </w:tabs>
        <w:ind w:left="6480" w:hanging="360"/>
      </w:pPr>
    </w:lvl>
  </w:abstractNum>
  <w:abstractNum w:abstractNumId="29">
    <w:nsid w:val="39842FE0"/>
    <w:multiLevelType w:val="hybridMultilevel"/>
    <w:tmpl w:val="55FC4090"/>
    <w:lvl w:ilvl="0" w:tplc="B83E95EE">
      <w:start w:val="2017"/>
      <w:numFmt w:val="bullet"/>
      <w:lvlText w:val="-"/>
      <w:lvlJc w:val="left"/>
      <w:pPr>
        <w:ind w:left="862" w:hanging="360"/>
      </w:pPr>
      <w:rPr>
        <w:rFonts w:ascii="Times New Roman" w:eastAsiaTheme="minorHAnsi"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4170392C"/>
    <w:multiLevelType w:val="hybridMultilevel"/>
    <w:tmpl w:val="661A70FA"/>
    <w:lvl w:ilvl="0" w:tplc="040C0001">
      <w:start w:val="1"/>
      <w:numFmt w:val="bullet"/>
      <w:lvlText w:val=""/>
      <w:lvlJc w:val="left"/>
      <w:pPr>
        <w:ind w:left="1146" w:hanging="360"/>
      </w:pPr>
      <w:rPr>
        <w:rFonts w:ascii="Symbol" w:hAnsi="Symbol"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43F37A32"/>
    <w:multiLevelType w:val="hybridMultilevel"/>
    <w:tmpl w:val="610A1BBE"/>
    <w:lvl w:ilvl="0" w:tplc="B45CBB3C">
      <w:start w:val="1"/>
      <w:numFmt w:val="bullet"/>
      <w:lvlText w:val="•"/>
      <w:lvlJc w:val="left"/>
      <w:pPr>
        <w:tabs>
          <w:tab w:val="num" w:pos="1068"/>
        </w:tabs>
        <w:ind w:left="1068" w:hanging="360"/>
      </w:pPr>
      <w:rPr>
        <w:rFonts w:ascii="Arial" w:hAnsi="Arial" w:hint="default"/>
      </w:rPr>
    </w:lvl>
    <w:lvl w:ilvl="1" w:tplc="6858585A">
      <w:start w:val="1"/>
      <w:numFmt w:val="bullet"/>
      <w:lvlText w:val="•"/>
      <w:lvlJc w:val="left"/>
      <w:pPr>
        <w:tabs>
          <w:tab w:val="num" w:pos="1788"/>
        </w:tabs>
        <w:ind w:left="1788" w:hanging="360"/>
      </w:pPr>
      <w:rPr>
        <w:rFonts w:ascii="Arial" w:hAnsi="Arial" w:hint="default"/>
      </w:rPr>
    </w:lvl>
    <w:lvl w:ilvl="2" w:tplc="041E50A6" w:tentative="1">
      <w:start w:val="1"/>
      <w:numFmt w:val="bullet"/>
      <w:lvlText w:val="•"/>
      <w:lvlJc w:val="left"/>
      <w:pPr>
        <w:tabs>
          <w:tab w:val="num" w:pos="2508"/>
        </w:tabs>
        <w:ind w:left="2508" w:hanging="360"/>
      </w:pPr>
      <w:rPr>
        <w:rFonts w:ascii="Arial" w:hAnsi="Arial" w:hint="default"/>
      </w:rPr>
    </w:lvl>
    <w:lvl w:ilvl="3" w:tplc="764CCF1E" w:tentative="1">
      <w:start w:val="1"/>
      <w:numFmt w:val="bullet"/>
      <w:lvlText w:val="•"/>
      <w:lvlJc w:val="left"/>
      <w:pPr>
        <w:tabs>
          <w:tab w:val="num" w:pos="3228"/>
        </w:tabs>
        <w:ind w:left="3228" w:hanging="360"/>
      </w:pPr>
      <w:rPr>
        <w:rFonts w:ascii="Arial" w:hAnsi="Arial" w:hint="default"/>
      </w:rPr>
    </w:lvl>
    <w:lvl w:ilvl="4" w:tplc="3B1CF876" w:tentative="1">
      <w:start w:val="1"/>
      <w:numFmt w:val="bullet"/>
      <w:lvlText w:val="•"/>
      <w:lvlJc w:val="left"/>
      <w:pPr>
        <w:tabs>
          <w:tab w:val="num" w:pos="3948"/>
        </w:tabs>
        <w:ind w:left="3948" w:hanging="360"/>
      </w:pPr>
      <w:rPr>
        <w:rFonts w:ascii="Arial" w:hAnsi="Arial" w:hint="default"/>
      </w:rPr>
    </w:lvl>
    <w:lvl w:ilvl="5" w:tplc="48009950" w:tentative="1">
      <w:start w:val="1"/>
      <w:numFmt w:val="bullet"/>
      <w:lvlText w:val="•"/>
      <w:lvlJc w:val="left"/>
      <w:pPr>
        <w:tabs>
          <w:tab w:val="num" w:pos="4668"/>
        </w:tabs>
        <w:ind w:left="4668" w:hanging="360"/>
      </w:pPr>
      <w:rPr>
        <w:rFonts w:ascii="Arial" w:hAnsi="Arial" w:hint="default"/>
      </w:rPr>
    </w:lvl>
    <w:lvl w:ilvl="6" w:tplc="073CDBB4" w:tentative="1">
      <w:start w:val="1"/>
      <w:numFmt w:val="bullet"/>
      <w:lvlText w:val="•"/>
      <w:lvlJc w:val="left"/>
      <w:pPr>
        <w:tabs>
          <w:tab w:val="num" w:pos="5388"/>
        </w:tabs>
        <w:ind w:left="5388" w:hanging="360"/>
      </w:pPr>
      <w:rPr>
        <w:rFonts w:ascii="Arial" w:hAnsi="Arial" w:hint="default"/>
      </w:rPr>
    </w:lvl>
    <w:lvl w:ilvl="7" w:tplc="1528E28E" w:tentative="1">
      <w:start w:val="1"/>
      <w:numFmt w:val="bullet"/>
      <w:lvlText w:val="•"/>
      <w:lvlJc w:val="left"/>
      <w:pPr>
        <w:tabs>
          <w:tab w:val="num" w:pos="6108"/>
        </w:tabs>
        <w:ind w:left="6108" w:hanging="360"/>
      </w:pPr>
      <w:rPr>
        <w:rFonts w:ascii="Arial" w:hAnsi="Arial" w:hint="default"/>
      </w:rPr>
    </w:lvl>
    <w:lvl w:ilvl="8" w:tplc="1C7C36C4" w:tentative="1">
      <w:start w:val="1"/>
      <w:numFmt w:val="bullet"/>
      <w:lvlText w:val="•"/>
      <w:lvlJc w:val="left"/>
      <w:pPr>
        <w:tabs>
          <w:tab w:val="num" w:pos="6828"/>
        </w:tabs>
        <w:ind w:left="6828" w:hanging="360"/>
      </w:pPr>
      <w:rPr>
        <w:rFonts w:ascii="Arial" w:hAnsi="Arial" w:hint="default"/>
      </w:rPr>
    </w:lvl>
  </w:abstractNum>
  <w:abstractNum w:abstractNumId="32">
    <w:nsid w:val="4A3A501D"/>
    <w:multiLevelType w:val="hybridMultilevel"/>
    <w:tmpl w:val="5FD604E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4B6C3BAC"/>
    <w:multiLevelType w:val="hybridMultilevel"/>
    <w:tmpl w:val="5496965A"/>
    <w:lvl w:ilvl="0" w:tplc="040C0009">
      <w:start w:val="1"/>
      <w:numFmt w:val="bullet"/>
      <w:lvlText w:val=""/>
      <w:lvlJc w:val="left"/>
      <w:pPr>
        <w:tabs>
          <w:tab w:val="num" w:pos="1429"/>
        </w:tabs>
        <w:ind w:left="1429" w:hanging="360"/>
      </w:pPr>
      <w:rPr>
        <w:rFonts w:ascii="Wingdings" w:hAnsi="Wingdings" w:hint="default"/>
      </w:rPr>
    </w:lvl>
    <w:lvl w:ilvl="1" w:tplc="7E02B508" w:tentative="1">
      <w:start w:val="1"/>
      <w:numFmt w:val="bullet"/>
      <w:lvlText w:val="O"/>
      <w:lvlJc w:val="left"/>
      <w:pPr>
        <w:tabs>
          <w:tab w:val="num" w:pos="2149"/>
        </w:tabs>
        <w:ind w:left="2149" w:hanging="360"/>
      </w:pPr>
      <w:rPr>
        <w:rFonts w:ascii="Brush Script MT" w:hAnsi="Brush Script MT" w:hint="default"/>
      </w:rPr>
    </w:lvl>
    <w:lvl w:ilvl="2" w:tplc="9A76275E" w:tentative="1">
      <w:start w:val="1"/>
      <w:numFmt w:val="bullet"/>
      <w:lvlText w:val="O"/>
      <w:lvlJc w:val="left"/>
      <w:pPr>
        <w:tabs>
          <w:tab w:val="num" w:pos="2869"/>
        </w:tabs>
        <w:ind w:left="2869" w:hanging="360"/>
      </w:pPr>
      <w:rPr>
        <w:rFonts w:ascii="Brush Script MT" w:hAnsi="Brush Script MT" w:hint="default"/>
      </w:rPr>
    </w:lvl>
    <w:lvl w:ilvl="3" w:tplc="99F85DD4" w:tentative="1">
      <w:start w:val="1"/>
      <w:numFmt w:val="bullet"/>
      <w:lvlText w:val="O"/>
      <w:lvlJc w:val="left"/>
      <w:pPr>
        <w:tabs>
          <w:tab w:val="num" w:pos="3589"/>
        </w:tabs>
        <w:ind w:left="3589" w:hanging="360"/>
      </w:pPr>
      <w:rPr>
        <w:rFonts w:ascii="Brush Script MT" w:hAnsi="Brush Script MT" w:hint="default"/>
      </w:rPr>
    </w:lvl>
    <w:lvl w:ilvl="4" w:tplc="28AEFEFA" w:tentative="1">
      <w:start w:val="1"/>
      <w:numFmt w:val="bullet"/>
      <w:lvlText w:val="O"/>
      <w:lvlJc w:val="left"/>
      <w:pPr>
        <w:tabs>
          <w:tab w:val="num" w:pos="4309"/>
        </w:tabs>
        <w:ind w:left="4309" w:hanging="360"/>
      </w:pPr>
      <w:rPr>
        <w:rFonts w:ascii="Brush Script MT" w:hAnsi="Brush Script MT" w:hint="default"/>
      </w:rPr>
    </w:lvl>
    <w:lvl w:ilvl="5" w:tplc="754073D2" w:tentative="1">
      <w:start w:val="1"/>
      <w:numFmt w:val="bullet"/>
      <w:lvlText w:val="O"/>
      <w:lvlJc w:val="left"/>
      <w:pPr>
        <w:tabs>
          <w:tab w:val="num" w:pos="5029"/>
        </w:tabs>
        <w:ind w:left="5029" w:hanging="360"/>
      </w:pPr>
      <w:rPr>
        <w:rFonts w:ascii="Brush Script MT" w:hAnsi="Brush Script MT" w:hint="default"/>
      </w:rPr>
    </w:lvl>
    <w:lvl w:ilvl="6" w:tplc="A2BC7392" w:tentative="1">
      <w:start w:val="1"/>
      <w:numFmt w:val="bullet"/>
      <w:lvlText w:val="O"/>
      <w:lvlJc w:val="left"/>
      <w:pPr>
        <w:tabs>
          <w:tab w:val="num" w:pos="5749"/>
        </w:tabs>
        <w:ind w:left="5749" w:hanging="360"/>
      </w:pPr>
      <w:rPr>
        <w:rFonts w:ascii="Brush Script MT" w:hAnsi="Brush Script MT" w:hint="default"/>
      </w:rPr>
    </w:lvl>
    <w:lvl w:ilvl="7" w:tplc="4364DE4A" w:tentative="1">
      <w:start w:val="1"/>
      <w:numFmt w:val="bullet"/>
      <w:lvlText w:val="O"/>
      <w:lvlJc w:val="left"/>
      <w:pPr>
        <w:tabs>
          <w:tab w:val="num" w:pos="6469"/>
        </w:tabs>
        <w:ind w:left="6469" w:hanging="360"/>
      </w:pPr>
      <w:rPr>
        <w:rFonts w:ascii="Brush Script MT" w:hAnsi="Brush Script MT" w:hint="default"/>
      </w:rPr>
    </w:lvl>
    <w:lvl w:ilvl="8" w:tplc="4D7A8FAA" w:tentative="1">
      <w:start w:val="1"/>
      <w:numFmt w:val="bullet"/>
      <w:lvlText w:val="O"/>
      <w:lvlJc w:val="left"/>
      <w:pPr>
        <w:tabs>
          <w:tab w:val="num" w:pos="7189"/>
        </w:tabs>
        <w:ind w:left="7189" w:hanging="360"/>
      </w:pPr>
      <w:rPr>
        <w:rFonts w:ascii="Brush Script MT" w:hAnsi="Brush Script MT" w:hint="default"/>
      </w:rPr>
    </w:lvl>
  </w:abstractNum>
  <w:abstractNum w:abstractNumId="34">
    <w:nsid w:val="4FCB57B5"/>
    <w:multiLevelType w:val="hybridMultilevel"/>
    <w:tmpl w:val="478C33AC"/>
    <w:lvl w:ilvl="0" w:tplc="0E6CAF24">
      <w:start w:val="2017"/>
      <w:numFmt w:val="bullet"/>
      <w:lvlText w:val="-"/>
      <w:lvlJc w:val="left"/>
      <w:pPr>
        <w:ind w:left="1068" w:hanging="360"/>
      </w:pPr>
      <w:rPr>
        <w:rFonts w:ascii="Times New Roman" w:eastAsiaTheme="minorHAnsi" w:hAnsi="Times New Roman" w:cs="Times New Roman" w:hint="default"/>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571D3D13"/>
    <w:multiLevelType w:val="hybridMultilevel"/>
    <w:tmpl w:val="8F52DC1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5FCA24E1"/>
    <w:multiLevelType w:val="hybridMultilevel"/>
    <w:tmpl w:val="EA1E3ECE"/>
    <w:lvl w:ilvl="0" w:tplc="D43C95AA">
      <w:start w:val="1"/>
      <w:numFmt w:val="bullet"/>
      <w:lvlText w:val="•"/>
      <w:lvlJc w:val="left"/>
      <w:pPr>
        <w:tabs>
          <w:tab w:val="num" w:pos="720"/>
        </w:tabs>
        <w:ind w:left="720" w:hanging="360"/>
      </w:pPr>
      <w:rPr>
        <w:rFonts w:ascii="Arial" w:hAnsi="Arial" w:hint="default"/>
      </w:rPr>
    </w:lvl>
    <w:lvl w:ilvl="1" w:tplc="21B47B00" w:tentative="1">
      <w:start w:val="1"/>
      <w:numFmt w:val="bullet"/>
      <w:lvlText w:val="•"/>
      <w:lvlJc w:val="left"/>
      <w:pPr>
        <w:tabs>
          <w:tab w:val="num" w:pos="1440"/>
        </w:tabs>
        <w:ind w:left="1440" w:hanging="360"/>
      </w:pPr>
      <w:rPr>
        <w:rFonts w:ascii="Arial" w:hAnsi="Arial" w:hint="default"/>
      </w:rPr>
    </w:lvl>
    <w:lvl w:ilvl="2" w:tplc="319A4FD0" w:tentative="1">
      <w:start w:val="1"/>
      <w:numFmt w:val="bullet"/>
      <w:lvlText w:val="•"/>
      <w:lvlJc w:val="left"/>
      <w:pPr>
        <w:tabs>
          <w:tab w:val="num" w:pos="2160"/>
        </w:tabs>
        <w:ind w:left="2160" w:hanging="360"/>
      </w:pPr>
      <w:rPr>
        <w:rFonts w:ascii="Arial" w:hAnsi="Arial" w:hint="default"/>
      </w:rPr>
    </w:lvl>
    <w:lvl w:ilvl="3" w:tplc="58EA9512" w:tentative="1">
      <w:start w:val="1"/>
      <w:numFmt w:val="bullet"/>
      <w:lvlText w:val="•"/>
      <w:lvlJc w:val="left"/>
      <w:pPr>
        <w:tabs>
          <w:tab w:val="num" w:pos="2880"/>
        </w:tabs>
        <w:ind w:left="2880" w:hanging="360"/>
      </w:pPr>
      <w:rPr>
        <w:rFonts w:ascii="Arial" w:hAnsi="Arial" w:hint="default"/>
      </w:rPr>
    </w:lvl>
    <w:lvl w:ilvl="4" w:tplc="3A4826C0" w:tentative="1">
      <w:start w:val="1"/>
      <w:numFmt w:val="bullet"/>
      <w:lvlText w:val="•"/>
      <w:lvlJc w:val="left"/>
      <w:pPr>
        <w:tabs>
          <w:tab w:val="num" w:pos="3600"/>
        </w:tabs>
        <w:ind w:left="3600" w:hanging="360"/>
      </w:pPr>
      <w:rPr>
        <w:rFonts w:ascii="Arial" w:hAnsi="Arial" w:hint="default"/>
      </w:rPr>
    </w:lvl>
    <w:lvl w:ilvl="5" w:tplc="1E9E19B0" w:tentative="1">
      <w:start w:val="1"/>
      <w:numFmt w:val="bullet"/>
      <w:lvlText w:val="•"/>
      <w:lvlJc w:val="left"/>
      <w:pPr>
        <w:tabs>
          <w:tab w:val="num" w:pos="4320"/>
        </w:tabs>
        <w:ind w:left="4320" w:hanging="360"/>
      </w:pPr>
      <w:rPr>
        <w:rFonts w:ascii="Arial" w:hAnsi="Arial" w:hint="default"/>
      </w:rPr>
    </w:lvl>
    <w:lvl w:ilvl="6" w:tplc="D22457A8" w:tentative="1">
      <w:start w:val="1"/>
      <w:numFmt w:val="bullet"/>
      <w:lvlText w:val="•"/>
      <w:lvlJc w:val="left"/>
      <w:pPr>
        <w:tabs>
          <w:tab w:val="num" w:pos="5040"/>
        </w:tabs>
        <w:ind w:left="5040" w:hanging="360"/>
      </w:pPr>
      <w:rPr>
        <w:rFonts w:ascii="Arial" w:hAnsi="Arial" w:hint="default"/>
      </w:rPr>
    </w:lvl>
    <w:lvl w:ilvl="7" w:tplc="458EE4BC" w:tentative="1">
      <w:start w:val="1"/>
      <w:numFmt w:val="bullet"/>
      <w:lvlText w:val="•"/>
      <w:lvlJc w:val="left"/>
      <w:pPr>
        <w:tabs>
          <w:tab w:val="num" w:pos="5760"/>
        </w:tabs>
        <w:ind w:left="5760" w:hanging="360"/>
      </w:pPr>
      <w:rPr>
        <w:rFonts w:ascii="Arial" w:hAnsi="Arial" w:hint="default"/>
      </w:rPr>
    </w:lvl>
    <w:lvl w:ilvl="8" w:tplc="C6762A04" w:tentative="1">
      <w:start w:val="1"/>
      <w:numFmt w:val="bullet"/>
      <w:lvlText w:val="•"/>
      <w:lvlJc w:val="left"/>
      <w:pPr>
        <w:tabs>
          <w:tab w:val="num" w:pos="6480"/>
        </w:tabs>
        <w:ind w:left="6480" w:hanging="360"/>
      </w:pPr>
      <w:rPr>
        <w:rFonts w:ascii="Arial" w:hAnsi="Arial" w:hint="default"/>
      </w:rPr>
    </w:lvl>
  </w:abstractNum>
  <w:abstractNum w:abstractNumId="37">
    <w:nsid w:val="60C64D8F"/>
    <w:multiLevelType w:val="hybridMultilevel"/>
    <w:tmpl w:val="FCC834EC"/>
    <w:lvl w:ilvl="0" w:tplc="339425A2">
      <w:start w:val="2017"/>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8">
    <w:nsid w:val="63F8734A"/>
    <w:multiLevelType w:val="hybridMultilevel"/>
    <w:tmpl w:val="3F761406"/>
    <w:lvl w:ilvl="0" w:tplc="A88C7FC0">
      <w:start w:val="1"/>
      <w:numFmt w:val="bullet"/>
      <w:lvlText w:val="O"/>
      <w:lvlJc w:val="left"/>
      <w:pPr>
        <w:tabs>
          <w:tab w:val="num" w:pos="720"/>
        </w:tabs>
        <w:ind w:left="720" w:hanging="360"/>
      </w:pPr>
      <w:rPr>
        <w:rFonts w:ascii="Brush Script MT" w:hAnsi="Brush Script MT" w:hint="default"/>
      </w:rPr>
    </w:lvl>
    <w:lvl w:ilvl="1" w:tplc="53B0DE12" w:tentative="1">
      <w:start w:val="1"/>
      <w:numFmt w:val="bullet"/>
      <w:lvlText w:val="O"/>
      <w:lvlJc w:val="left"/>
      <w:pPr>
        <w:tabs>
          <w:tab w:val="num" w:pos="1440"/>
        </w:tabs>
        <w:ind w:left="1440" w:hanging="360"/>
      </w:pPr>
      <w:rPr>
        <w:rFonts w:ascii="Brush Script MT" w:hAnsi="Brush Script MT" w:hint="default"/>
      </w:rPr>
    </w:lvl>
    <w:lvl w:ilvl="2" w:tplc="1BAC1316" w:tentative="1">
      <w:start w:val="1"/>
      <w:numFmt w:val="bullet"/>
      <w:lvlText w:val="O"/>
      <w:lvlJc w:val="left"/>
      <w:pPr>
        <w:tabs>
          <w:tab w:val="num" w:pos="2160"/>
        </w:tabs>
        <w:ind w:left="2160" w:hanging="360"/>
      </w:pPr>
      <w:rPr>
        <w:rFonts w:ascii="Brush Script MT" w:hAnsi="Brush Script MT" w:hint="default"/>
      </w:rPr>
    </w:lvl>
    <w:lvl w:ilvl="3" w:tplc="B2EEE238" w:tentative="1">
      <w:start w:val="1"/>
      <w:numFmt w:val="bullet"/>
      <w:lvlText w:val="O"/>
      <w:lvlJc w:val="left"/>
      <w:pPr>
        <w:tabs>
          <w:tab w:val="num" w:pos="2880"/>
        </w:tabs>
        <w:ind w:left="2880" w:hanging="360"/>
      </w:pPr>
      <w:rPr>
        <w:rFonts w:ascii="Brush Script MT" w:hAnsi="Brush Script MT" w:hint="default"/>
      </w:rPr>
    </w:lvl>
    <w:lvl w:ilvl="4" w:tplc="1EA2A0D4" w:tentative="1">
      <w:start w:val="1"/>
      <w:numFmt w:val="bullet"/>
      <w:lvlText w:val="O"/>
      <w:lvlJc w:val="left"/>
      <w:pPr>
        <w:tabs>
          <w:tab w:val="num" w:pos="3600"/>
        </w:tabs>
        <w:ind w:left="3600" w:hanging="360"/>
      </w:pPr>
      <w:rPr>
        <w:rFonts w:ascii="Brush Script MT" w:hAnsi="Brush Script MT" w:hint="default"/>
      </w:rPr>
    </w:lvl>
    <w:lvl w:ilvl="5" w:tplc="84067960" w:tentative="1">
      <w:start w:val="1"/>
      <w:numFmt w:val="bullet"/>
      <w:lvlText w:val="O"/>
      <w:lvlJc w:val="left"/>
      <w:pPr>
        <w:tabs>
          <w:tab w:val="num" w:pos="4320"/>
        </w:tabs>
        <w:ind w:left="4320" w:hanging="360"/>
      </w:pPr>
      <w:rPr>
        <w:rFonts w:ascii="Brush Script MT" w:hAnsi="Brush Script MT" w:hint="default"/>
      </w:rPr>
    </w:lvl>
    <w:lvl w:ilvl="6" w:tplc="EAB0F330" w:tentative="1">
      <w:start w:val="1"/>
      <w:numFmt w:val="bullet"/>
      <w:lvlText w:val="O"/>
      <w:lvlJc w:val="left"/>
      <w:pPr>
        <w:tabs>
          <w:tab w:val="num" w:pos="5040"/>
        </w:tabs>
        <w:ind w:left="5040" w:hanging="360"/>
      </w:pPr>
      <w:rPr>
        <w:rFonts w:ascii="Brush Script MT" w:hAnsi="Brush Script MT" w:hint="default"/>
      </w:rPr>
    </w:lvl>
    <w:lvl w:ilvl="7" w:tplc="2586CEE4" w:tentative="1">
      <w:start w:val="1"/>
      <w:numFmt w:val="bullet"/>
      <w:lvlText w:val="O"/>
      <w:lvlJc w:val="left"/>
      <w:pPr>
        <w:tabs>
          <w:tab w:val="num" w:pos="5760"/>
        </w:tabs>
        <w:ind w:left="5760" w:hanging="360"/>
      </w:pPr>
      <w:rPr>
        <w:rFonts w:ascii="Brush Script MT" w:hAnsi="Brush Script MT" w:hint="default"/>
      </w:rPr>
    </w:lvl>
    <w:lvl w:ilvl="8" w:tplc="98B4BE16" w:tentative="1">
      <w:start w:val="1"/>
      <w:numFmt w:val="bullet"/>
      <w:lvlText w:val="O"/>
      <w:lvlJc w:val="left"/>
      <w:pPr>
        <w:tabs>
          <w:tab w:val="num" w:pos="6480"/>
        </w:tabs>
        <w:ind w:left="6480" w:hanging="360"/>
      </w:pPr>
      <w:rPr>
        <w:rFonts w:ascii="Brush Script MT" w:hAnsi="Brush Script MT" w:hint="default"/>
      </w:rPr>
    </w:lvl>
  </w:abstractNum>
  <w:abstractNum w:abstractNumId="39">
    <w:nsid w:val="689B616E"/>
    <w:multiLevelType w:val="hybridMultilevel"/>
    <w:tmpl w:val="F300C86A"/>
    <w:lvl w:ilvl="0" w:tplc="2D488544">
      <w:start w:val="1"/>
      <w:numFmt w:val="bullet"/>
      <w:lvlText w:val="O"/>
      <w:lvlJc w:val="left"/>
      <w:pPr>
        <w:tabs>
          <w:tab w:val="num" w:pos="720"/>
        </w:tabs>
        <w:ind w:left="720" w:hanging="360"/>
      </w:pPr>
      <w:rPr>
        <w:rFonts w:ascii="Brush Script MT" w:hAnsi="Brush Script MT" w:hint="default"/>
      </w:rPr>
    </w:lvl>
    <w:lvl w:ilvl="1" w:tplc="E04EA9CA" w:tentative="1">
      <w:start w:val="1"/>
      <w:numFmt w:val="bullet"/>
      <w:lvlText w:val="O"/>
      <w:lvlJc w:val="left"/>
      <w:pPr>
        <w:tabs>
          <w:tab w:val="num" w:pos="1440"/>
        </w:tabs>
        <w:ind w:left="1440" w:hanging="360"/>
      </w:pPr>
      <w:rPr>
        <w:rFonts w:ascii="Brush Script MT" w:hAnsi="Brush Script MT" w:hint="default"/>
      </w:rPr>
    </w:lvl>
    <w:lvl w:ilvl="2" w:tplc="326CE87C" w:tentative="1">
      <w:start w:val="1"/>
      <w:numFmt w:val="bullet"/>
      <w:lvlText w:val="O"/>
      <w:lvlJc w:val="left"/>
      <w:pPr>
        <w:tabs>
          <w:tab w:val="num" w:pos="2160"/>
        </w:tabs>
        <w:ind w:left="2160" w:hanging="360"/>
      </w:pPr>
      <w:rPr>
        <w:rFonts w:ascii="Brush Script MT" w:hAnsi="Brush Script MT" w:hint="default"/>
      </w:rPr>
    </w:lvl>
    <w:lvl w:ilvl="3" w:tplc="7C228426" w:tentative="1">
      <w:start w:val="1"/>
      <w:numFmt w:val="bullet"/>
      <w:lvlText w:val="O"/>
      <w:lvlJc w:val="left"/>
      <w:pPr>
        <w:tabs>
          <w:tab w:val="num" w:pos="2880"/>
        </w:tabs>
        <w:ind w:left="2880" w:hanging="360"/>
      </w:pPr>
      <w:rPr>
        <w:rFonts w:ascii="Brush Script MT" w:hAnsi="Brush Script MT" w:hint="default"/>
      </w:rPr>
    </w:lvl>
    <w:lvl w:ilvl="4" w:tplc="4EFC8084" w:tentative="1">
      <w:start w:val="1"/>
      <w:numFmt w:val="bullet"/>
      <w:lvlText w:val="O"/>
      <w:lvlJc w:val="left"/>
      <w:pPr>
        <w:tabs>
          <w:tab w:val="num" w:pos="3600"/>
        </w:tabs>
        <w:ind w:left="3600" w:hanging="360"/>
      </w:pPr>
      <w:rPr>
        <w:rFonts w:ascii="Brush Script MT" w:hAnsi="Brush Script MT" w:hint="default"/>
      </w:rPr>
    </w:lvl>
    <w:lvl w:ilvl="5" w:tplc="EF669BFC" w:tentative="1">
      <w:start w:val="1"/>
      <w:numFmt w:val="bullet"/>
      <w:lvlText w:val="O"/>
      <w:lvlJc w:val="left"/>
      <w:pPr>
        <w:tabs>
          <w:tab w:val="num" w:pos="4320"/>
        </w:tabs>
        <w:ind w:left="4320" w:hanging="360"/>
      </w:pPr>
      <w:rPr>
        <w:rFonts w:ascii="Brush Script MT" w:hAnsi="Brush Script MT" w:hint="default"/>
      </w:rPr>
    </w:lvl>
    <w:lvl w:ilvl="6" w:tplc="88DAAA30" w:tentative="1">
      <w:start w:val="1"/>
      <w:numFmt w:val="bullet"/>
      <w:lvlText w:val="O"/>
      <w:lvlJc w:val="left"/>
      <w:pPr>
        <w:tabs>
          <w:tab w:val="num" w:pos="5040"/>
        </w:tabs>
        <w:ind w:left="5040" w:hanging="360"/>
      </w:pPr>
      <w:rPr>
        <w:rFonts w:ascii="Brush Script MT" w:hAnsi="Brush Script MT" w:hint="default"/>
      </w:rPr>
    </w:lvl>
    <w:lvl w:ilvl="7" w:tplc="990E3F1E" w:tentative="1">
      <w:start w:val="1"/>
      <w:numFmt w:val="bullet"/>
      <w:lvlText w:val="O"/>
      <w:lvlJc w:val="left"/>
      <w:pPr>
        <w:tabs>
          <w:tab w:val="num" w:pos="5760"/>
        </w:tabs>
        <w:ind w:left="5760" w:hanging="360"/>
      </w:pPr>
      <w:rPr>
        <w:rFonts w:ascii="Brush Script MT" w:hAnsi="Brush Script MT" w:hint="default"/>
      </w:rPr>
    </w:lvl>
    <w:lvl w:ilvl="8" w:tplc="CE7AACDC" w:tentative="1">
      <w:start w:val="1"/>
      <w:numFmt w:val="bullet"/>
      <w:lvlText w:val="O"/>
      <w:lvlJc w:val="left"/>
      <w:pPr>
        <w:tabs>
          <w:tab w:val="num" w:pos="6480"/>
        </w:tabs>
        <w:ind w:left="6480" w:hanging="360"/>
      </w:pPr>
      <w:rPr>
        <w:rFonts w:ascii="Brush Script MT" w:hAnsi="Brush Script MT" w:hint="default"/>
      </w:rPr>
    </w:lvl>
  </w:abstractNum>
  <w:abstractNum w:abstractNumId="40">
    <w:nsid w:val="68A24B4A"/>
    <w:multiLevelType w:val="hybridMultilevel"/>
    <w:tmpl w:val="52A63D20"/>
    <w:lvl w:ilvl="0" w:tplc="9A90054E">
      <w:start w:val="6"/>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575504"/>
    <w:multiLevelType w:val="hybridMultilevel"/>
    <w:tmpl w:val="77A449D6"/>
    <w:lvl w:ilvl="0" w:tplc="1B06FC0C">
      <w:start w:val="1"/>
      <w:numFmt w:val="bullet"/>
      <w:lvlText w:val="•"/>
      <w:lvlJc w:val="left"/>
      <w:pPr>
        <w:tabs>
          <w:tab w:val="num" w:pos="1068"/>
        </w:tabs>
        <w:ind w:left="1068" w:hanging="360"/>
      </w:pPr>
      <w:rPr>
        <w:rFonts w:ascii="Arial" w:hAnsi="Arial" w:hint="default"/>
      </w:rPr>
    </w:lvl>
    <w:lvl w:ilvl="1" w:tplc="EA8EDA38">
      <w:start w:val="1"/>
      <w:numFmt w:val="bullet"/>
      <w:lvlText w:val="•"/>
      <w:lvlJc w:val="left"/>
      <w:pPr>
        <w:tabs>
          <w:tab w:val="num" w:pos="1788"/>
        </w:tabs>
        <w:ind w:left="1788" w:hanging="360"/>
      </w:pPr>
      <w:rPr>
        <w:rFonts w:ascii="Arial" w:hAnsi="Arial" w:hint="default"/>
      </w:rPr>
    </w:lvl>
    <w:lvl w:ilvl="2" w:tplc="2FB232E2" w:tentative="1">
      <w:start w:val="1"/>
      <w:numFmt w:val="bullet"/>
      <w:lvlText w:val="•"/>
      <w:lvlJc w:val="left"/>
      <w:pPr>
        <w:tabs>
          <w:tab w:val="num" w:pos="2508"/>
        </w:tabs>
        <w:ind w:left="2508" w:hanging="360"/>
      </w:pPr>
      <w:rPr>
        <w:rFonts w:ascii="Arial" w:hAnsi="Arial" w:hint="default"/>
      </w:rPr>
    </w:lvl>
    <w:lvl w:ilvl="3" w:tplc="869A3356" w:tentative="1">
      <w:start w:val="1"/>
      <w:numFmt w:val="bullet"/>
      <w:lvlText w:val="•"/>
      <w:lvlJc w:val="left"/>
      <w:pPr>
        <w:tabs>
          <w:tab w:val="num" w:pos="3228"/>
        </w:tabs>
        <w:ind w:left="3228" w:hanging="360"/>
      </w:pPr>
      <w:rPr>
        <w:rFonts w:ascii="Arial" w:hAnsi="Arial" w:hint="default"/>
      </w:rPr>
    </w:lvl>
    <w:lvl w:ilvl="4" w:tplc="BB9CF2C8" w:tentative="1">
      <w:start w:val="1"/>
      <w:numFmt w:val="bullet"/>
      <w:lvlText w:val="•"/>
      <w:lvlJc w:val="left"/>
      <w:pPr>
        <w:tabs>
          <w:tab w:val="num" w:pos="3948"/>
        </w:tabs>
        <w:ind w:left="3948" w:hanging="360"/>
      </w:pPr>
      <w:rPr>
        <w:rFonts w:ascii="Arial" w:hAnsi="Arial" w:hint="default"/>
      </w:rPr>
    </w:lvl>
    <w:lvl w:ilvl="5" w:tplc="6A3AA036" w:tentative="1">
      <w:start w:val="1"/>
      <w:numFmt w:val="bullet"/>
      <w:lvlText w:val="•"/>
      <w:lvlJc w:val="left"/>
      <w:pPr>
        <w:tabs>
          <w:tab w:val="num" w:pos="4668"/>
        </w:tabs>
        <w:ind w:left="4668" w:hanging="360"/>
      </w:pPr>
      <w:rPr>
        <w:rFonts w:ascii="Arial" w:hAnsi="Arial" w:hint="default"/>
      </w:rPr>
    </w:lvl>
    <w:lvl w:ilvl="6" w:tplc="BFD627C6" w:tentative="1">
      <w:start w:val="1"/>
      <w:numFmt w:val="bullet"/>
      <w:lvlText w:val="•"/>
      <w:lvlJc w:val="left"/>
      <w:pPr>
        <w:tabs>
          <w:tab w:val="num" w:pos="5388"/>
        </w:tabs>
        <w:ind w:left="5388" w:hanging="360"/>
      </w:pPr>
      <w:rPr>
        <w:rFonts w:ascii="Arial" w:hAnsi="Arial" w:hint="default"/>
      </w:rPr>
    </w:lvl>
    <w:lvl w:ilvl="7" w:tplc="5908F876" w:tentative="1">
      <w:start w:val="1"/>
      <w:numFmt w:val="bullet"/>
      <w:lvlText w:val="•"/>
      <w:lvlJc w:val="left"/>
      <w:pPr>
        <w:tabs>
          <w:tab w:val="num" w:pos="6108"/>
        </w:tabs>
        <w:ind w:left="6108" w:hanging="360"/>
      </w:pPr>
      <w:rPr>
        <w:rFonts w:ascii="Arial" w:hAnsi="Arial" w:hint="default"/>
      </w:rPr>
    </w:lvl>
    <w:lvl w:ilvl="8" w:tplc="7EA619AC" w:tentative="1">
      <w:start w:val="1"/>
      <w:numFmt w:val="bullet"/>
      <w:lvlText w:val="•"/>
      <w:lvlJc w:val="left"/>
      <w:pPr>
        <w:tabs>
          <w:tab w:val="num" w:pos="6828"/>
        </w:tabs>
        <w:ind w:left="6828" w:hanging="360"/>
      </w:pPr>
      <w:rPr>
        <w:rFonts w:ascii="Arial" w:hAnsi="Arial" w:hint="default"/>
      </w:rPr>
    </w:lvl>
  </w:abstractNum>
  <w:abstractNum w:abstractNumId="42">
    <w:nsid w:val="6F8C106F"/>
    <w:multiLevelType w:val="hybridMultilevel"/>
    <w:tmpl w:val="70A03198"/>
    <w:lvl w:ilvl="0" w:tplc="21ECB92E">
      <w:start w:val="1"/>
      <w:numFmt w:val="bullet"/>
      <w:lvlText w:val="O"/>
      <w:lvlJc w:val="left"/>
      <w:pPr>
        <w:tabs>
          <w:tab w:val="num" w:pos="720"/>
        </w:tabs>
        <w:ind w:left="720" w:hanging="360"/>
      </w:pPr>
      <w:rPr>
        <w:rFonts w:ascii="Brush Script MT" w:hAnsi="Brush Script MT" w:hint="default"/>
      </w:rPr>
    </w:lvl>
    <w:lvl w:ilvl="1" w:tplc="B8E48C1A" w:tentative="1">
      <w:start w:val="1"/>
      <w:numFmt w:val="bullet"/>
      <w:lvlText w:val="O"/>
      <w:lvlJc w:val="left"/>
      <w:pPr>
        <w:tabs>
          <w:tab w:val="num" w:pos="1440"/>
        </w:tabs>
        <w:ind w:left="1440" w:hanging="360"/>
      </w:pPr>
      <w:rPr>
        <w:rFonts w:ascii="Brush Script MT" w:hAnsi="Brush Script MT" w:hint="default"/>
      </w:rPr>
    </w:lvl>
    <w:lvl w:ilvl="2" w:tplc="4C4E9FF8" w:tentative="1">
      <w:start w:val="1"/>
      <w:numFmt w:val="bullet"/>
      <w:lvlText w:val="O"/>
      <w:lvlJc w:val="left"/>
      <w:pPr>
        <w:tabs>
          <w:tab w:val="num" w:pos="2160"/>
        </w:tabs>
        <w:ind w:left="2160" w:hanging="360"/>
      </w:pPr>
      <w:rPr>
        <w:rFonts w:ascii="Brush Script MT" w:hAnsi="Brush Script MT" w:hint="default"/>
      </w:rPr>
    </w:lvl>
    <w:lvl w:ilvl="3" w:tplc="8CB22680" w:tentative="1">
      <w:start w:val="1"/>
      <w:numFmt w:val="bullet"/>
      <w:lvlText w:val="O"/>
      <w:lvlJc w:val="left"/>
      <w:pPr>
        <w:tabs>
          <w:tab w:val="num" w:pos="2880"/>
        </w:tabs>
        <w:ind w:left="2880" w:hanging="360"/>
      </w:pPr>
      <w:rPr>
        <w:rFonts w:ascii="Brush Script MT" w:hAnsi="Brush Script MT" w:hint="default"/>
      </w:rPr>
    </w:lvl>
    <w:lvl w:ilvl="4" w:tplc="7A98B712" w:tentative="1">
      <w:start w:val="1"/>
      <w:numFmt w:val="bullet"/>
      <w:lvlText w:val="O"/>
      <w:lvlJc w:val="left"/>
      <w:pPr>
        <w:tabs>
          <w:tab w:val="num" w:pos="3600"/>
        </w:tabs>
        <w:ind w:left="3600" w:hanging="360"/>
      </w:pPr>
      <w:rPr>
        <w:rFonts w:ascii="Brush Script MT" w:hAnsi="Brush Script MT" w:hint="default"/>
      </w:rPr>
    </w:lvl>
    <w:lvl w:ilvl="5" w:tplc="D554B0FE" w:tentative="1">
      <w:start w:val="1"/>
      <w:numFmt w:val="bullet"/>
      <w:lvlText w:val="O"/>
      <w:lvlJc w:val="left"/>
      <w:pPr>
        <w:tabs>
          <w:tab w:val="num" w:pos="4320"/>
        </w:tabs>
        <w:ind w:left="4320" w:hanging="360"/>
      </w:pPr>
      <w:rPr>
        <w:rFonts w:ascii="Brush Script MT" w:hAnsi="Brush Script MT" w:hint="default"/>
      </w:rPr>
    </w:lvl>
    <w:lvl w:ilvl="6" w:tplc="8110D688" w:tentative="1">
      <w:start w:val="1"/>
      <w:numFmt w:val="bullet"/>
      <w:lvlText w:val="O"/>
      <w:lvlJc w:val="left"/>
      <w:pPr>
        <w:tabs>
          <w:tab w:val="num" w:pos="5040"/>
        </w:tabs>
        <w:ind w:left="5040" w:hanging="360"/>
      </w:pPr>
      <w:rPr>
        <w:rFonts w:ascii="Brush Script MT" w:hAnsi="Brush Script MT" w:hint="default"/>
      </w:rPr>
    </w:lvl>
    <w:lvl w:ilvl="7" w:tplc="DB1C612E" w:tentative="1">
      <w:start w:val="1"/>
      <w:numFmt w:val="bullet"/>
      <w:lvlText w:val="O"/>
      <w:lvlJc w:val="left"/>
      <w:pPr>
        <w:tabs>
          <w:tab w:val="num" w:pos="5760"/>
        </w:tabs>
        <w:ind w:left="5760" w:hanging="360"/>
      </w:pPr>
      <w:rPr>
        <w:rFonts w:ascii="Brush Script MT" w:hAnsi="Brush Script MT" w:hint="default"/>
      </w:rPr>
    </w:lvl>
    <w:lvl w:ilvl="8" w:tplc="7D00F9EE" w:tentative="1">
      <w:start w:val="1"/>
      <w:numFmt w:val="bullet"/>
      <w:lvlText w:val="O"/>
      <w:lvlJc w:val="left"/>
      <w:pPr>
        <w:tabs>
          <w:tab w:val="num" w:pos="6480"/>
        </w:tabs>
        <w:ind w:left="6480" w:hanging="360"/>
      </w:pPr>
      <w:rPr>
        <w:rFonts w:ascii="Brush Script MT" w:hAnsi="Brush Script MT" w:hint="default"/>
      </w:rPr>
    </w:lvl>
  </w:abstractNum>
  <w:abstractNum w:abstractNumId="43">
    <w:nsid w:val="7534256F"/>
    <w:multiLevelType w:val="hybridMultilevel"/>
    <w:tmpl w:val="54F82408"/>
    <w:lvl w:ilvl="0" w:tplc="44AE2F36">
      <w:start w:val="1"/>
      <w:numFmt w:val="bullet"/>
      <w:lvlText w:val="•"/>
      <w:lvlJc w:val="left"/>
      <w:pPr>
        <w:tabs>
          <w:tab w:val="num" w:pos="720"/>
        </w:tabs>
        <w:ind w:left="720" w:hanging="360"/>
      </w:pPr>
      <w:rPr>
        <w:rFonts w:ascii="Arial" w:hAnsi="Arial" w:hint="default"/>
      </w:rPr>
    </w:lvl>
    <w:lvl w:ilvl="1" w:tplc="040C0009">
      <w:start w:val="1"/>
      <w:numFmt w:val="bullet"/>
      <w:lvlText w:val=""/>
      <w:lvlJc w:val="left"/>
      <w:pPr>
        <w:tabs>
          <w:tab w:val="num" w:pos="1440"/>
        </w:tabs>
        <w:ind w:left="1440" w:hanging="360"/>
      </w:pPr>
      <w:rPr>
        <w:rFonts w:ascii="Wingdings" w:hAnsi="Wingdings" w:hint="default"/>
      </w:rPr>
    </w:lvl>
    <w:lvl w:ilvl="2" w:tplc="49B28E2A" w:tentative="1">
      <w:start w:val="1"/>
      <w:numFmt w:val="bullet"/>
      <w:lvlText w:val="•"/>
      <w:lvlJc w:val="left"/>
      <w:pPr>
        <w:tabs>
          <w:tab w:val="num" w:pos="2160"/>
        </w:tabs>
        <w:ind w:left="2160" w:hanging="360"/>
      </w:pPr>
      <w:rPr>
        <w:rFonts w:ascii="Arial" w:hAnsi="Arial" w:hint="default"/>
      </w:rPr>
    </w:lvl>
    <w:lvl w:ilvl="3" w:tplc="6D1E778E" w:tentative="1">
      <w:start w:val="1"/>
      <w:numFmt w:val="bullet"/>
      <w:lvlText w:val="•"/>
      <w:lvlJc w:val="left"/>
      <w:pPr>
        <w:tabs>
          <w:tab w:val="num" w:pos="2880"/>
        </w:tabs>
        <w:ind w:left="2880" w:hanging="360"/>
      </w:pPr>
      <w:rPr>
        <w:rFonts w:ascii="Arial" w:hAnsi="Arial" w:hint="default"/>
      </w:rPr>
    </w:lvl>
    <w:lvl w:ilvl="4" w:tplc="ECA658A4" w:tentative="1">
      <w:start w:val="1"/>
      <w:numFmt w:val="bullet"/>
      <w:lvlText w:val="•"/>
      <w:lvlJc w:val="left"/>
      <w:pPr>
        <w:tabs>
          <w:tab w:val="num" w:pos="3600"/>
        </w:tabs>
        <w:ind w:left="3600" w:hanging="360"/>
      </w:pPr>
      <w:rPr>
        <w:rFonts w:ascii="Arial" w:hAnsi="Arial" w:hint="default"/>
      </w:rPr>
    </w:lvl>
    <w:lvl w:ilvl="5" w:tplc="0E44A066" w:tentative="1">
      <w:start w:val="1"/>
      <w:numFmt w:val="bullet"/>
      <w:lvlText w:val="•"/>
      <w:lvlJc w:val="left"/>
      <w:pPr>
        <w:tabs>
          <w:tab w:val="num" w:pos="4320"/>
        </w:tabs>
        <w:ind w:left="4320" w:hanging="360"/>
      </w:pPr>
      <w:rPr>
        <w:rFonts w:ascii="Arial" w:hAnsi="Arial" w:hint="default"/>
      </w:rPr>
    </w:lvl>
    <w:lvl w:ilvl="6" w:tplc="090698A4" w:tentative="1">
      <w:start w:val="1"/>
      <w:numFmt w:val="bullet"/>
      <w:lvlText w:val="•"/>
      <w:lvlJc w:val="left"/>
      <w:pPr>
        <w:tabs>
          <w:tab w:val="num" w:pos="5040"/>
        </w:tabs>
        <w:ind w:left="5040" w:hanging="360"/>
      </w:pPr>
      <w:rPr>
        <w:rFonts w:ascii="Arial" w:hAnsi="Arial" w:hint="default"/>
      </w:rPr>
    </w:lvl>
    <w:lvl w:ilvl="7" w:tplc="33EC6414" w:tentative="1">
      <w:start w:val="1"/>
      <w:numFmt w:val="bullet"/>
      <w:lvlText w:val="•"/>
      <w:lvlJc w:val="left"/>
      <w:pPr>
        <w:tabs>
          <w:tab w:val="num" w:pos="5760"/>
        </w:tabs>
        <w:ind w:left="5760" w:hanging="360"/>
      </w:pPr>
      <w:rPr>
        <w:rFonts w:ascii="Arial" w:hAnsi="Arial" w:hint="default"/>
      </w:rPr>
    </w:lvl>
    <w:lvl w:ilvl="8" w:tplc="DCEE24EE" w:tentative="1">
      <w:start w:val="1"/>
      <w:numFmt w:val="bullet"/>
      <w:lvlText w:val="•"/>
      <w:lvlJc w:val="left"/>
      <w:pPr>
        <w:tabs>
          <w:tab w:val="num" w:pos="6480"/>
        </w:tabs>
        <w:ind w:left="6480" w:hanging="360"/>
      </w:pPr>
      <w:rPr>
        <w:rFonts w:ascii="Arial" w:hAnsi="Arial" w:hint="default"/>
      </w:rPr>
    </w:lvl>
  </w:abstractNum>
  <w:abstractNum w:abstractNumId="44">
    <w:nsid w:val="76E90A9C"/>
    <w:multiLevelType w:val="hybridMultilevel"/>
    <w:tmpl w:val="C2EA18FC"/>
    <w:lvl w:ilvl="0" w:tplc="AFF0F75C">
      <w:start w:val="1"/>
      <w:numFmt w:val="decimal"/>
      <w:lvlText w:val="%1."/>
      <w:lvlJc w:val="left"/>
      <w:pPr>
        <w:tabs>
          <w:tab w:val="num" w:pos="720"/>
        </w:tabs>
        <w:ind w:left="720" w:hanging="360"/>
      </w:pPr>
    </w:lvl>
    <w:lvl w:ilvl="1" w:tplc="3DAAFEF6">
      <w:start w:val="1"/>
      <w:numFmt w:val="decimal"/>
      <w:lvlText w:val="%2."/>
      <w:lvlJc w:val="left"/>
      <w:pPr>
        <w:tabs>
          <w:tab w:val="num" w:pos="786"/>
        </w:tabs>
        <w:ind w:left="786" w:hanging="360"/>
      </w:pPr>
    </w:lvl>
    <w:lvl w:ilvl="2" w:tplc="DBC6BDEC" w:tentative="1">
      <w:start w:val="1"/>
      <w:numFmt w:val="decimal"/>
      <w:lvlText w:val="%3."/>
      <w:lvlJc w:val="left"/>
      <w:pPr>
        <w:tabs>
          <w:tab w:val="num" w:pos="2160"/>
        </w:tabs>
        <w:ind w:left="2160" w:hanging="360"/>
      </w:pPr>
    </w:lvl>
    <w:lvl w:ilvl="3" w:tplc="BA18B154" w:tentative="1">
      <w:start w:val="1"/>
      <w:numFmt w:val="decimal"/>
      <w:lvlText w:val="%4."/>
      <w:lvlJc w:val="left"/>
      <w:pPr>
        <w:tabs>
          <w:tab w:val="num" w:pos="2880"/>
        </w:tabs>
        <w:ind w:left="2880" w:hanging="360"/>
      </w:pPr>
    </w:lvl>
    <w:lvl w:ilvl="4" w:tplc="601A5D02" w:tentative="1">
      <w:start w:val="1"/>
      <w:numFmt w:val="decimal"/>
      <w:lvlText w:val="%5."/>
      <w:lvlJc w:val="left"/>
      <w:pPr>
        <w:tabs>
          <w:tab w:val="num" w:pos="3600"/>
        </w:tabs>
        <w:ind w:left="3600" w:hanging="360"/>
      </w:pPr>
    </w:lvl>
    <w:lvl w:ilvl="5" w:tplc="AB00A60E" w:tentative="1">
      <w:start w:val="1"/>
      <w:numFmt w:val="decimal"/>
      <w:lvlText w:val="%6."/>
      <w:lvlJc w:val="left"/>
      <w:pPr>
        <w:tabs>
          <w:tab w:val="num" w:pos="4320"/>
        </w:tabs>
        <w:ind w:left="4320" w:hanging="360"/>
      </w:pPr>
    </w:lvl>
    <w:lvl w:ilvl="6" w:tplc="FA86AC98" w:tentative="1">
      <w:start w:val="1"/>
      <w:numFmt w:val="decimal"/>
      <w:lvlText w:val="%7."/>
      <w:lvlJc w:val="left"/>
      <w:pPr>
        <w:tabs>
          <w:tab w:val="num" w:pos="5040"/>
        </w:tabs>
        <w:ind w:left="5040" w:hanging="360"/>
      </w:pPr>
    </w:lvl>
    <w:lvl w:ilvl="7" w:tplc="D26E6482" w:tentative="1">
      <w:start w:val="1"/>
      <w:numFmt w:val="decimal"/>
      <w:lvlText w:val="%8."/>
      <w:lvlJc w:val="left"/>
      <w:pPr>
        <w:tabs>
          <w:tab w:val="num" w:pos="5760"/>
        </w:tabs>
        <w:ind w:left="5760" w:hanging="360"/>
      </w:pPr>
    </w:lvl>
    <w:lvl w:ilvl="8" w:tplc="3058F7BA" w:tentative="1">
      <w:start w:val="1"/>
      <w:numFmt w:val="decimal"/>
      <w:lvlText w:val="%9."/>
      <w:lvlJc w:val="left"/>
      <w:pPr>
        <w:tabs>
          <w:tab w:val="num" w:pos="6480"/>
        </w:tabs>
        <w:ind w:left="6480" w:hanging="360"/>
      </w:pPr>
    </w:lvl>
  </w:abstractNum>
  <w:abstractNum w:abstractNumId="45">
    <w:nsid w:val="7E5B4FD8"/>
    <w:multiLevelType w:val="hybridMultilevel"/>
    <w:tmpl w:val="C0A63AF0"/>
    <w:lvl w:ilvl="0" w:tplc="7518BCBA">
      <w:start w:val="1"/>
      <w:numFmt w:val="bullet"/>
      <w:lvlText w:val="O"/>
      <w:lvlJc w:val="left"/>
      <w:pPr>
        <w:tabs>
          <w:tab w:val="num" w:pos="720"/>
        </w:tabs>
        <w:ind w:left="720" w:hanging="360"/>
      </w:pPr>
      <w:rPr>
        <w:rFonts w:ascii="Brush Script MT" w:hAnsi="Brush Script MT" w:hint="default"/>
      </w:rPr>
    </w:lvl>
    <w:lvl w:ilvl="1" w:tplc="D37269B4" w:tentative="1">
      <w:start w:val="1"/>
      <w:numFmt w:val="bullet"/>
      <w:lvlText w:val="O"/>
      <w:lvlJc w:val="left"/>
      <w:pPr>
        <w:tabs>
          <w:tab w:val="num" w:pos="1440"/>
        </w:tabs>
        <w:ind w:left="1440" w:hanging="360"/>
      </w:pPr>
      <w:rPr>
        <w:rFonts w:ascii="Brush Script MT" w:hAnsi="Brush Script MT" w:hint="default"/>
      </w:rPr>
    </w:lvl>
    <w:lvl w:ilvl="2" w:tplc="B54A6FDA" w:tentative="1">
      <w:start w:val="1"/>
      <w:numFmt w:val="bullet"/>
      <w:lvlText w:val="O"/>
      <w:lvlJc w:val="left"/>
      <w:pPr>
        <w:tabs>
          <w:tab w:val="num" w:pos="2160"/>
        </w:tabs>
        <w:ind w:left="2160" w:hanging="360"/>
      </w:pPr>
      <w:rPr>
        <w:rFonts w:ascii="Brush Script MT" w:hAnsi="Brush Script MT" w:hint="default"/>
      </w:rPr>
    </w:lvl>
    <w:lvl w:ilvl="3" w:tplc="87180676" w:tentative="1">
      <w:start w:val="1"/>
      <w:numFmt w:val="bullet"/>
      <w:lvlText w:val="O"/>
      <w:lvlJc w:val="left"/>
      <w:pPr>
        <w:tabs>
          <w:tab w:val="num" w:pos="2880"/>
        </w:tabs>
        <w:ind w:left="2880" w:hanging="360"/>
      </w:pPr>
      <w:rPr>
        <w:rFonts w:ascii="Brush Script MT" w:hAnsi="Brush Script MT" w:hint="default"/>
      </w:rPr>
    </w:lvl>
    <w:lvl w:ilvl="4" w:tplc="6078441C" w:tentative="1">
      <w:start w:val="1"/>
      <w:numFmt w:val="bullet"/>
      <w:lvlText w:val="O"/>
      <w:lvlJc w:val="left"/>
      <w:pPr>
        <w:tabs>
          <w:tab w:val="num" w:pos="3600"/>
        </w:tabs>
        <w:ind w:left="3600" w:hanging="360"/>
      </w:pPr>
      <w:rPr>
        <w:rFonts w:ascii="Brush Script MT" w:hAnsi="Brush Script MT" w:hint="default"/>
      </w:rPr>
    </w:lvl>
    <w:lvl w:ilvl="5" w:tplc="5DE0F0AE" w:tentative="1">
      <w:start w:val="1"/>
      <w:numFmt w:val="bullet"/>
      <w:lvlText w:val="O"/>
      <w:lvlJc w:val="left"/>
      <w:pPr>
        <w:tabs>
          <w:tab w:val="num" w:pos="4320"/>
        </w:tabs>
        <w:ind w:left="4320" w:hanging="360"/>
      </w:pPr>
      <w:rPr>
        <w:rFonts w:ascii="Brush Script MT" w:hAnsi="Brush Script MT" w:hint="default"/>
      </w:rPr>
    </w:lvl>
    <w:lvl w:ilvl="6" w:tplc="0A629684" w:tentative="1">
      <w:start w:val="1"/>
      <w:numFmt w:val="bullet"/>
      <w:lvlText w:val="O"/>
      <w:lvlJc w:val="left"/>
      <w:pPr>
        <w:tabs>
          <w:tab w:val="num" w:pos="5040"/>
        </w:tabs>
        <w:ind w:left="5040" w:hanging="360"/>
      </w:pPr>
      <w:rPr>
        <w:rFonts w:ascii="Brush Script MT" w:hAnsi="Brush Script MT" w:hint="default"/>
      </w:rPr>
    </w:lvl>
    <w:lvl w:ilvl="7" w:tplc="ADBA6260" w:tentative="1">
      <w:start w:val="1"/>
      <w:numFmt w:val="bullet"/>
      <w:lvlText w:val="O"/>
      <w:lvlJc w:val="left"/>
      <w:pPr>
        <w:tabs>
          <w:tab w:val="num" w:pos="5760"/>
        </w:tabs>
        <w:ind w:left="5760" w:hanging="360"/>
      </w:pPr>
      <w:rPr>
        <w:rFonts w:ascii="Brush Script MT" w:hAnsi="Brush Script MT" w:hint="default"/>
      </w:rPr>
    </w:lvl>
    <w:lvl w:ilvl="8" w:tplc="9364CF60" w:tentative="1">
      <w:start w:val="1"/>
      <w:numFmt w:val="bullet"/>
      <w:lvlText w:val="O"/>
      <w:lvlJc w:val="left"/>
      <w:pPr>
        <w:tabs>
          <w:tab w:val="num" w:pos="6480"/>
        </w:tabs>
        <w:ind w:left="6480" w:hanging="360"/>
      </w:pPr>
      <w:rPr>
        <w:rFonts w:ascii="Brush Script MT" w:hAnsi="Brush Script MT" w:hint="default"/>
      </w:rPr>
    </w:lvl>
  </w:abstractNum>
  <w:abstractNum w:abstractNumId="46">
    <w:nsid w:val="7E61187A"/>
    <w:multiLevelType w:val="hybridMultilevel"/>
    <w:tmpl w:val="8FD41986"/>
    <w:lvl w:ilvl="0" w:tplc="0E6CAF24">
      <w:start w:val="2017"/>
      <w:numFmt w:val="bullet"/>
      <w:lvlText w:val="-"/>
      <w:lvlJc w:val="left"/>
      <w:pPr>
        <w:ind w:left="1069" w:hanging="360"/>
      </w:pPr>
      <w:rPr>
        <w:rFonts w:ascii="Times New Roman" w:eastAsiaTheme="minorHAnsi" w:hAnsi="Times New Roman" w:cs="Times New Roman" w:hint="default"/>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1"/>
  </w:num>
  <w:num w:numId="2">
    <w:abstractNumId w:val="2"/>
  </w:num>
  <w:num w:numId="3">
    <w:abstractNumId w:val="9"/>
  </w:num>
  <w:num w:numId="4">
    <w:abstractNumId w:val="30"/>
  </w:num>
  <w:num w:numId="5">
    <w:abstractNumId w:val="29"/>
  </w:num>
  <w:num w:numId="6">
    <w:abstractNumId w:val="37"/>
  </w:num>
  <w:num w:numId="7">
    <w:abstractNumId w:val="13"/>
  </w:num>
  <w:num w:numId="8">
    <w:abstractNumId w:val="26"/>
  </w:num>
  <w:num w:numId="9">
    <w:abstractNumId w:val="44"/>
  </w:num>
  <w:num w:numId="10">
    <w:abstractNumId w:val="8"/>
  </w:num>
  <w:num w:numId="11">
    <w:abstractNumId w:val="23"/>
  </w:num>
  <w:num w:numId="12">
    <w:abstractNumId w:val="34"/>
  </w:num>
  <w:num w:numId="13">
    <w:abstractNumId w:val="41"/>
  </w:num>
  <w:num w:numId="14">
    <w:abstractNumId w:val="11"/>
  </w:num>
  <w:num w:numId="15">
    <w:abstractNumId w:val="22"/>
  </w:num>
  <w:num w:numId="16">
    <w:abstractNumId w:val="46"/>
  </w:num>
  <w:num w:numId="17">
    <w:abstractNumId w:val="31"/>
  </w:num>
  <w:num w:numId="18">
    <w:abstractNumId w:val="33"/>
  </w:num>
  <w:num w:numId="19">
    <w:abstractNumId w:val="43"/>
  </w:num>
  <w:num w:numId="20">
    <w:abstractNumId w:val="10"/>
  </w:num>
  <w:num w:numId="21">
    <w:abstractNumId w:val="6"/>
  </w:num>
  <w:num w:numId="22">
    <w:abstractNumId w:val="4"/>
  </w:num>
  <w:num w:numId="23">
    <w:abstractNumId w:val="35"/>
  </w:num>
  <w:num w:numId="24">
    <w:abstractNumId w:val="32"/>
  </w:num>
  <w:num w:numId="25">
    <w:abstractNumId w:val="18"/>
  </w:num>
  <w:num w:numId="26">
    <w:abstractNumId w:val="15"/>
  </w:num>
  <w:num w:numId="27">
    <w:abstractNumId w:val="14"/>
  </w:num>
  <w:num w:numId="28">
    <w:abstractNumId w:val="40"/>
  </w:num>
  <w:num w:numId="29">
    <w:abstractNumId w:val="16"/>
  </w:num>
  <w:num w:numId="30">
    <w:abstractNumId w:val="39"/>
  </w:num>
  <w:num w:numId="31">
    <w:abstractNumId w:val="3"/>
  </w:num>
  <w:num w:numId="32">
    <w:abstractNumId w:val="7"/>
  </w:num>
  <w:num w:numId="33">
    <w:abstractNumId w:val="24"/>
  </w:num>
  <w:num w:numId="34">
    <w:abstractNumId w:val="27"/>
  </w:num>
  <w:num w:numId="35">
    <w:abstractNumId w:val="45"/>
  </w:num>
  <w:num w:numId="36">
    <w:abstractNumId w:val="25"/>
  </w:num>
  <w:num w:numId="37">
    <w:abstractNumId w:val="1"/>
  </w:num>
  <w:num w:numId="38">
    <w:abstractNumId w:val="38"/>
  </w:num>
  <w:num w:numId="39">
    <w:abstractNumId w:val="36"/>
  </w:num>
  <w:num w:numId="40">
    <w:abstractNumId w:val="42"/>
  </w:num>
  <w:num w:numId="41">
    <w:abstractNumId w:val="28"/>
  </w:num>
  <w:num w:numId="42">
    <w:abstractNumId w:val="19"/>
  </w:num>
  <w:num w:numId="43">
    <w:abstractNumId w:val="20"/>
  </w:num>
  <w:num w:numId="44">
    <w:abstractNumId w:val="0"/>
  </w:num>
  <w:num w:numId="45">
    <w:abstractNumId w:val="17"/>
  </w:num>
  <w:num w:numId="46">
    <w:abstractNumId w:val="12"/>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6B0"/>
    <w:rsid w:val="00076C97"/>
    <w:rsid w:val="000B29EC"/>
    <w:rsid w:val="002213E2"/>
    <w:rsid w:val="00257B5B"/>
    <w:rsid w:val="002813CF"/>
    <w:rsid w:val="002944B9"/>
    <w:rsid w:val="002C25BA"/>
    <w:rsid w:val="00307602"/>
    <w:rsid w:val="00325F87"/>
    <w:rsid w:val="003302F4"/>
    <w:rsid w:val="00337B87"/>
    <w:rsid w:val="003946B0"/>
    <w:rsid w:val="004377BF"/>
    <w:rsid w:val="00445D6B"/>
    <w:rsid w:val="00503F9D"/>
    <w:rsid w:val="005538BE"/>
    <w:rsid w:val="005B6599"/>
    <w:rsid w:val="005D5DFC"/>
    <w:rsid w:val="006102B6"/>
    <w:rsid w:val="00640774"/>
    <w:rsid w:val="00754D6D"/>
    <w:rsid w:val="00820391"/>
    <w:rsid w:val="00851310"/>
    <w:rsid w:val="00855924"/>
    <w:rsid w:val="00947001"/>
    <w:rsid w:val="00972574"/>
    <w:rsid w:val="00A37CCF"/>
    <w:rsid w:val="00A50105"/>
    <w:rsid w:val="00AA15A4"/>
    <w:rsid w:val="00AB1578"/>
    <w:rsid w:val="00AE5B14"/>
    <w:rsid w:val="00AF0D12"/>
    <w:rsid w:val="00B5356D"/>
    <w:rsid w:val="00B737D5"/>
    <w:rsid w:val="00BE2E8D"/>
    <w:rsid w:val="00C97548"/>
    <w:rsid w:val="00E62CF8"/>
    <w:rsid w:val="00EC3E2B"/>
    <w:rsid w:val="00FE7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391"/>
    <w:pPr>
      <w:ind w:left="720"/>
      <w:contextualSpacing/>
    </w:pPr>
  </w:style>
  <w:style w:type="character" w:styleId="Lienhypertexte">
    <w:name w:val="Hyperlink"/>
    <w:basedOn w:val="Policepardfaut"/>
    <w:uiPriority w:val="99"/>
    <w:unhideWhenUsed/>
    <w:rsid w:val="00A50105"/>
    <w:rPr>
      <w:color w:val="0000FF" w:themeColor="hyperlink"/>
      <w:u w:val="single"/>
    </w:rPr>
  </w:style>
  <w:style w:type="character" w:customStyle="1" w:styleId="link-wrapper">
    <w:name w:val="link-wrapper"/>
    <w:basedOn w:val="Policepardfaut"/>
    <w:rsid w:val="00BE2E8D"/>
  </w:style>
  <w:style w:type="paragraph" w:customStyle="1" w:styleId="zeta">
    <w:name w:val="zeta"/>
    <w:basedOn w:val="Normal"/>
    <w:rsid w:val="002813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0391"/>
    <w:pPr>
      <w:ind w:left="720"/>
      <w:contextualSpacing/>
    </w:pPr>
  </w:style>
  <w:style w:type="character" w:styleId="Lienhypertexte">
    <w:name w:val="Hyperlink"/>
    <w:basedOn w:val="Policepardfaut"/>
    <w:uiPriority w:val="99"/>
    <w:unhideWhenUsed/>
    <w:rsid w:val="00A50105"/>
    <w:rPr>
      <w:color w:val="0000FF" w:themeColor="hyperlink"/>
      <w:u w:val="single"/>
    </w:rPr>
  </w:style>
  <w:style w:type="character" w:customStyle="1" w:styleId="link-wrapper">
    <w:name w:val="link-wrapper"/>
    <w:basedOn w:val="Policepardfaut"/>
    <w:rsid w:val="00BE2E8D"/>
  </w:style>
  <w:style w:type="paragraph" w:customStyle="1" w:styleId="zeta">
    <w:name w:val="zeta"/>
    <w:basedOn w:val="Normal"/>
    <w:rsid w:val="002813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6734">
      <w:bodyDiv w:val="1"/>
      <w:marLeft w:val="0"/>
      <w:marRight w:val="0"/>
      <w:marTop w:val="0"/>
      <w:marBottom w:val="0"/>
      <w:divBdr>
        <w:top w:val="none" w:sz="0" w:space="0" w:color="auto"/>
        <w:left w:val="none" w:sz="0" w:space="0" w:color="auto"/>
        <w:bottom w:val="none" w:sz="0" w:space="0" w:color="auto"/>
        <w:right w:val="none" w:sz="0" w:space="0" w:color="auto"/>
      </w:divBdr>
      <w:divsChild>
        <w:div w:id="1091901116">
          <w:marLeft w:val="720"/>
          <w:marRight w:val="0"/>
          <w:marTop w:val="106"/>
          <w:marBottom w:val="0"/>
          <w:divBdr>
            <w:top w:val="none" w:sz="0" w:space="0" w:color="auto"/>
            <w:left w:val="none" w:sz="0" w:space="0" w:color="auto"/>
            <w:bottom w:val="none" w:sz="0" w:space="0" w:color="auto"/>
            <w:right w:val="none" w:sz="0" w:space="0" w:color="auto"/>
          </w:divBdr>
        </w:div>
        <w:div w:id="928082086">
          <w:marLeft w:val="432"/>
          <w:marRight w:val="0"/>
          <w:marTop w:val="106"/>
          <w:marBottom w:val="0"/>
          <w:divBdr>
            <w:top w:val="none" w:sz="0" w:space="0" w:color="auto"/>
            <w:left w:val="none" w:sz="0" w:space="0" w:color="auto"/>
            <w:bottom w:val="none" w:sz="0" w:space="0" w:color="auto"/>
            <w:right w:val="none" w:sz="0" w:space="0" w:color="auto"/>
          </w:divBdr>
        </w:div>
        <w:div w:id="546718121">
          <w:marLeft w:val="432"/>
          <w:marRight w:val="0"/>
          <w:marTop w:val="106"/>
          <w:marBottom w:val="0"/>
          <w:divBdr>
            <w:top w:val="none" w:sz="0" w:space="0" w:color="auto"/>
            <w:left w:val="none" w:sz="0" w:space="0" w:color="auto"/>
            <w:bottom w:val="none" w:sz="0" w:space="0" w:color="auto"/>
            <w:right w:val="none" w:sz="0" w:space="0" w:color="auto"/>
          </w:divBdr>
        </w:div>
      </w:divsChild>
    </w:div>
    <w:div w:id="256137848">
      <w:bodyDiv w:val="1"/>
      <w:marLeft w:val="0"/>
      <w:marRight w:val="0"/>
      <w:marTop w:val="0"/>
      <w:marBottom w:val="0"/>
      <w:divBdr>
        <w:top w:val="none" w:sz="0" w:space="0" w:color="auto"/>
        <w:left w:val="none" w:sz="0" w:space="0" w:color="auto"/>
        <w:bottom w:val="none" w:sz="0" w:space="0" w:color="auto"/>
        <w:right w:val="none" w:sz="0" w:space="0" w:color="auto"/>
      </w:divBdr>
    </w:div>
    <w:div w:id="623772660">
      <w:bodyDiv w:val="1"/>
      <w:marLeft w:val="0"/>
      <w:marRight w:val="0"/>
      <w:marTop w:val="0"/>
      <w:marBottom w:val="0"/>
      <w:divBdr>
        <w:top w:val="none" w:sz="0" w:space="0" w:color="auto"/>
        <w:left w:val="none" w:sz="0" w:space="0" w:color="auto"/>
        <w:bottom w:val="none" w:sz="0" w:space="0" w:color="auto"/>
        <w:right w:val="none" w:sz="0" w:space="0" w:color="auto"/>
      </w:divBdr>
      <w:divsChild>
        <w:div w:id="1452623986">
          <w:marLeft w:val="432"/>
          <w:marRight w:val="0"/>
          <w:marTop w:val="106"/>
          <w:marBottom w:val="0"/>
          <w:divBdr>
            <w:top w:val="none" w:sz="0" w:space="0" w:color="auto"/>
            <w:left w:val="none" w:sz="0" w:space="0" w:color="auto"/>
            <w:bottom w:val="none" w:sz="0" w:space="0" w:color="auto"/>
            <w:right w:val="none" w:sz="0" w:space="0" w:color="auto"/>
          </w:divBdr>
        </w:div>
        <w:div w:id="1541936099">
          <w:marLeft w:val="432"/>
          <w:marRight w:val="0"/>
          <w:marTop w:val="106"/>
          <w:marBottom w:val="0"/>
          <w:divBdr>
            <w:top w:val="none" w:sz="0" w:space="0" w:color="auto"/>
            <w:left w:val="none" w:sz="0" w:space="0" w:color="auto"/>
            <w:bottom w:val="none" w:sz="0" w:space="0" w:color="auto"/>
            <w:right w:val="none" w:sz="0" w:space="0" w:color="auto"/>
          </w:divBdr>
        </w:div>
        <w:div w:id="1790852998">
          <w:marLeft w:val="432"/>
          <w:marRight w:val="0"/>
          <w:marTop w:val="106"/>
          <w:marBottom w:val="0"/>
          <w:divBdr>
            <w:top w:val="none" w:sz="0" w:space="0" w:color="auto"/>
            <w:left w:val="none" w:sz="0" w:space="0" w:color="auto"/>
            <w:bottom w:val="none" w:sz="0" w:space="0" w:color="auto"/>
            <w:right w:val="none" w:sz="0" w:space="0" w:color="auto"/>
          </w:divBdr>
        </w:div>
        <w:div w:id="103812773">
          <w:marLeft w:val="432"/>
          <w:marRight w:val="0"/>
          <w:marTop w:val="106"/>
          <w:marBottom w:val="0"/>
          <w:divBdr>
            <w:top w:val="none" w:sz="0" w:space="0" w:color="auto"/>
            <w:left w:val="none" w:sz="0" w:space="0" w:color="auto"/>
            <w:bottom w:val="none" w:sz="0" w:space="0" w:color="auto"/>
            <w:right w:val="none" w:sz="0" w:space="0" w:color="auto"/>
          </w:divBdr>
        </w:div>
        <w:div w:id="106853555">
          <w:marLeft w:val="432"/>
          <w:marRight w:val="0"/>
          <w:marTop w:val="106"/>
          <w:marBottom w:val="0"/>
          <w:divBdr>
            <w:top w:val="none" w:sz="0" w:space="0" w:color="auto"/>
            <w:left w:val="none" w:sz="0" w:space="0" w:color="auto"/>
            <w:bottom w:val="none" w:sz="0" w:space="0" w:color="auto"/>
            <w:right w:val="none" w:sz="0" w:space="0" w:color="auto"/>
          </w:divBdr>
        </w:div>
      </w:divsChild>
    </w:div>
    <w:div w:id="994138962">
      <w:bodyDiv w:val="1"/>
      <w:marLeft w:val="0"/>
      <w:marRight w:val="0"/>
      <w:marTop w:val="0"/>
      <w:marBottom w:val="0"/>
      <w:divBdr>
        <w:top w:val="none" w:sz="0" w:space="0" w:color="auto"/>
        <w:left w:val="none" w:sz="0" w:space="0" w:color="auto"/>
        <w:bottom w:val="none" w:sz="0" w:space="0" w:color="auto"/>
        <w:right w:val="none" w:sz="0" w:space="0" w:color="auto"/>
      </w:divBdr>
      <w:divsChild>
        <w:div w:id="890188644">
          <w:marLeft w:val="720"/>
          <w:marRight w:val="0"/>
          <w:marTop w:val="115"/>
          <w:marBottom w:val="0"/>
          <w:divBdr>
            <w:top w:val="none" w:sz="0" w:space="0" w:color="auto"/>
            <w:left w:val="none" w:sz="0" w:space="0" w:color="auto"/>
            <w:bottom w:val="none" w:sz="0" w:space="0" w:color="auto"/>
            <w:right w:val="none" w:sz="0" w:space="0" w:color="auto"/>
          </w:divBdr>
        </w:div>
        <w:div w:id="659119150">
          <w:marLeft w:val="432"/>
          <w:marRight w:val="0"/>
          <w:marTop w:val="115"/>
          <w:marBottom w:val="0"/>
          <w:divBdr>
            <w:top w:val="none" w:sz="0" w:space="0" w:color="auto"/>
            <w:left w:val="none" w:sz="0" w:space="0" w:color="auto"/>
            <w:bottom w:val="none" w:sz="0" w:space="0" w:color="auto"/>
            <w:right w:val="none" w:sz="0" w:space="0" w:color="auto"/>
          </w:divBdr>
        </w:div>
        <w:div w:id="157111545">
          <w:marLeft w:val="432"/>
          <w:marRight w:val="0"/>
          <w:marTop w:val="115"/>
          <w:marBottom w:val="0"/>
          <w:divBdr>
            <w:top w:val="none" w:sz="0" w:space="0" w:color="auto"/>
            <w:left w:val="none" w:sz="0" w:space="0" w:color="auto"/>
            <w:bottom w:val="none" w:sz="0" w:space="0" w:color="auto"/>
            <w:right w:val="none" w:sz="0" w:space="0" w:color="auto"/>
          </w:divBdr>
        </w:div>
        <w:div w:id="1617129978">
          <w:marLeft w:val="432"/>
          <w:marRight w:val="0"/>
          <w:marTop w:val="115"/>
          <w:marBottom w:val="0"/>
          <w:divBdr>
            <w:top w:val="none" w:sz="0" w:space="0" w:color="auto"/>
            <w:left w:val="none" w:sz="0" w:space="0" w:color="auto"/>
            <w:bottom w:val="none" w:sz="0" w:space="0" w:color="auto"/>
            <w:right w:val="none" w:sz="0" w:space="0" w:color="auto"/>
          </w:divBdr>
        </w:div>
      </w:divsChild>
    </w:div>
    <w:div w:id="1652949832">
      <w:bodyDiv w:val="1"/>
      <w:marLeft w:val="0"/>
      <w:marRight w:val="0"/>
      <w:marTop w:val="0"/>
      <w:marBottom w:val="0"/>
      <w:divBdr>
        <w:top w:val="none" w:sz="0" w:space="0" w:color="auto"/>
        <w:left w:val="none" w:sz="0" w:space="0" w:color="auto"/>
        <w:bottom w:val="none" w:sz="0" w:space="0" w:color="auto"/>
        <w:right w:val="none" w:sz="0" w:space="0" w:color="auto"/>
      </w:divBdr>
      <w:divsChild>
        <w:div w:id="1034814625">
          <w:marLeft w:val="720"/>
          <w:marRight w:val="0"/>
          <w:marTop w:val="96"/>
          <w:marBottom w:val="0"/>
          <w:divBdr>
            <w:top w:val="none" w:sz="0" w:space="0" w:color="auto"/>
            <w:left w:val="none" w:sz="0" w:space="0" w:color="auto"/>
            <w:bottom w:val="none" w:sz="0" w:space="0" w:color="auto"/>
            <w:right w:val="none" w:sz="0" w:space="0" w:color="auto"/>
          </w:divBdr>
        </w:div>
        <w:div w:id="1522745011">
          <w:marLeft w:val="432"/>
          <w:marRight w:val="0"/>
          <w:marTop w:val="96"/>
          <w:marBottom w:val="0"/>
          <w:divBdr>
            <w:top w:val="none" w:sz="0" w:space="0" w:color="auto"/>
            <w:left w:val="none" w:sz="0" w:space="0" w:color="auto"/>
            <w:bottom w:val="none" w:sz="0" w:space="0" w:color="auto"/>
            <w:right w:val="none" w:sz="0" w:space="0" w:color="auto"/>
          </w:divBdr>
        </w:div>
        <w:div w:id="1494371624">
          <w:marLeft w:val="432"/>
          <w:marRight w:val="0"/>
          <w:marTop w:val="96"/>
          <w:marBottom w:val="0"/>
          <w:divBdr>
            <w:top w:val="none" w:sz="0" w:space="0" w:color="auto"/>
            <w:left w:val="none" w:sz="0" w:space="0" w:color="auto"/>
            <w:bottom w:val="none" w:sz="0" w:space="0" w:color="auto"/>
            <w:right w:val="none" w:sz="0" w:space="0" w:color="auto"/>
          </w:divBdr>
        </w:div>
        <w:div w:id="1872838142">
          <w:marLeft w:val="432"/>
          <w:marRight w:val="0"/>
          <w:marTop w:val="96"/>
          <w:marBottom w:val="0"/>
          <w:divBdr>
            <w:top w:val="none" w:sz="0" w:space="0" w:color="auto"/>
            <w:left w:val="none" w:sz="0" w:space="0" w:color="auto"/>
            <w:bottom w:val="none" w:sz="0" w:space="0" w:color="auto"/>
            <w:right w:val="none" w:sz="0" w:space="0" w:color="auto"/>
          </w:divBdr>
        </w:div>
        <w:div w:id="1811316281">
          <w:marLeft w:val="432"/>
          <w:marRight w:val="0"/>
          <w:marTop w:val="96"/>
          <w:marBottom w:val="0"/>
          <w:divBdr>
            <w:top w:val="none" w:sz="0" w:space="0" w:color="auto"/>
            <w:left w:val="none" w:sz="0" w:space="0" w:color="auto"/>
            <w:bottom w:val="none" w:sz="0" w:space="0" w:color="auto"/>
            <w:right w:val="none" w:sz="0" w:space="0" w:color="auto"/>
          </w:divBdr>
        </w:div>
        <w:div w:id="651763652">
          <w:marLeft w:val="432"/>
          <w:marRight w:val="0"/>
          <w:marTop w:val="96"/>
          <w:marBottom w:val="0"/>
          <w:divBdr>
            <w:top w:val="none" w:sz="0" w:space="0" w:color="auto"/>
            <w:left w:val="none" w:sz="0" w:space="0" w:color="auto"/>
            <w:bottom w:val="none" w:sz="0" w:space="0" w:color="auto"/>
            <w:right w:val="none" w:sz="0" w:space="0" w:color="auto"/>
          </w:divBdr>
        </w:div>
        <w:div w:id="1694384756">
          <w:marLeft w:val="432"/>
          <w:marRight w:val="0"/>
          <w:marTop w:val="96"/>
          <w:marBottom w:val="0"/>
          <w:divBdr>
            <w:top w:val="none" w:sz="0" w:space="0" w:color="auto"/>
            <w:left w:val="none" w:sz="0" w:space="0" w:color="auto"/>
            <w:bottom w:val="none" w:sz="0" w:space="0" w:color="auto"/>
            <w:right w:val="none" w:sz="0" w:space="0" w:color="auto"/>
          </w:divBdr>
        </w:div>
        <w:div w:id="1783644932">
          <w:marLeft w:val="432"/>
          <w:marRight w:val="0"/>
          <w:marTop w:val="96"/>
          <w:marBottom w:val="0"/>
          <w:divBdr>
            <w:top w:val="none" w:sz="0" w:space="0" w:color="auto"/>
            <w:left w:val="none" w:sz="0" w:space="0" w:color="auto"/>
            <w:bottom w:val="none" w:sz="0" w:space="0" w:color="auto"/>
            <w:right w:val="none" w:sz="0" w:space="0" w:color="auto"/>
          </w:divBdr>
        </w:div>
        <w:div w:id="280649236">
          <w:marLeft w:val="432"/>
          <w:marRight w:val="0"/>
          <w:marTop w:val="96"/>
          <w:marBottom w:val="0"/>
          <w:divBdr>
            <w:top w:val="none" w:sz="0" w:space="0" w:color="auto"/>
            <w:left w:val="none" w:sz="0" w:space="0" w:color="auto"/>
            <w:bottom w:val="none" w:sz="0" w:space="0" w:color="auto"/>
            <w:right w:val="none" w:sz="0" w:space="0" w:color="auto"/>
          </w:divBdr>
        </w:div>
        <w:div w:id="113209828">
          <w:marLeft w:val="432"/>
          <w:marRight w:val="0"/>
          <w:marTop w:val="96"/>
          <w:marBottom w:val="0"/>
          <w:divBdr>
            <w:top w:val="none" w:sz="0" w:space="0" w:color="auto"/>
            <w:left w:val="none" w:sz="0" w:space="0" w:color="auto"/>
            <w:bottom w:val="none" w:sz="0" w:space="0" w:color="auto"/>
            <w:right w:val="none" w:sz="0" w:space="0" w:color="auto"/>
          </w:divBdr>
        </w:div>
      </w:divsChild>
    </w:div>
    <w:div w:id="1848137424">
      <w:bodyDiv w:val="1"/>
      <w:marLeft w:val="0"/>
      <w:marRight w:val="0"/>
      <w:marTop w:val="0"/>
      <w:marBottom w:val="0"/>
      <w:divBdr>
        <w:top w:val="none" w:sz="0" w:space="0" w:color="auto"/>
        <w:left w:val="none" w:sz="0" w:space="0" w:color="auto"/>
        <w:bottom w:val="none" w:sz="0" w:space="0" w:color="auto"/>
        <w:right w:val="none" w:sz="0" w:space="0" w:color="auto"/>
      </w:divBdr>
      <w:divsChild>
        <w:div w:id="1734698669">
          <w:marLeft w:val="720"/>
          <w:marRight w:val="0"/>
          <w:marTop w:val="115"/>
          <w:marBottom w:val="0"/>
          <w:divBdr>
            <w:top w:val="none" w:sz="0" w:space="0" w:color="auto"/>
            <w:left w:val="none" w:sz="0" w:space="0" w:color="auto"/>
            <w:bottom w:val="none" w:sz="0" w:space="0" w:color="auto"/>
            <w:right w:val="none" w:sz="0" w:space="0" w:color="auto"/>
          </w:divBdr>
        </w:div>
        <w:div w:id="601841348">
          <w:marLeft w:val="432"/>
          <w:marRight w:val="0"/>
          <w:marTop w:val="115"/>
          <w:marBottom w:val="0"/>
          <w:divBdr>
            <w:top w:val="none" w:sz="0" w:space="0" w:color="auto"/>
            <w:left w:val="none" w:sz="0" w:space="0" w:color="auto"/>
            <w:bottom w:val="none" w:sz="0" w:space="0" w:color="auto"/>
            <w:right w:val="none" w:sz="0" w:space="0" w:color="auto"/>
          </w:divBdr>
        </w:div>
        <w:div w:id="563882195">
          <w:marLeft w:val="432"/>
          <w:marRight w:val="0"/>
          <w:marTop w:val="115"/>
          <w:marBottom w:val="0"/>
          <w:divBdr>
            <w:top w:val="none" w:sz="0" w:space="0" w:color="auto"/>
            <w:left w:val="none" w:sz="0" w:space="0" w:color="auto"/>
            <w:bottom w:val="none" w:sz="0" w:space="0" w:color="auto"/>
            <w:right w:val="none" w:sz="0" w:space="0" w:color="auto"/>
          </w:divBdr>
        </w:div>
        <w:div w:id="1426226621">
          <w:marLeft w:val="432"/>
          <w:marRight w:val="0"/>
          <w:marTop w:val="115"/>
          <w:marBottom w:val="0"/>
          <w:divBdr>
            <w:top w:val="none" w:sz="0" w:space="0" w:color="auto"/>
            <w:left w:val="none" w:sz="0" w:space="0" w:color="auto"/>
            <w:bottom w:val="none" w:sz="0" w:space="0" w:color="auto"/>
            <w:right w:val="none" w:sz="0" w:space="0" w:color="auto"/>
          </w:divBdr>
        </w:div>
        <w:div w:id="2078744098">
          <w:marLeft w:val="432"/>
          <w:marRight w:val="0"/>
          <w:marTop w:val="115"/>
          <w:marBottom w:val="0"/>
          <w:divBdr>
            <w:top w:val="none" w:sz="0" w:space="0" w:color="auto"/>
            <w:left w:val="none" w:sz="0" w:space="0" w:color="auto"/>
            <w:bottom w:val="none" w:sz="0" w:space="0" w:color="auto"/>
            <w:right w:val="none" w:sz="0" w:space="0" w:color="auto"/>
          </w:divBdr>
        </w:div>
        <w:div w:id="196538286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sciences.com/sante/definitions/medecine-bacterie-101/" TargetMode="External"/><Relationship Id="rId3" Type="http://schemas.microsoft.com/office/2007/relationships/stylesWithEffects" Target="stylesWithEffects.xml"/><Relationship Id="rId7" Type="http://schemas.openxmlformats.org/officeDocument/2006/relationships/hyperlink" Target="http://www.futura-sciences.com/planete/definitions/botanique-ble-16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a-sciences.com/sciences/definitions/physique-couleur-41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tura-sciences.com/sante/definitions/medecine-vaccin-40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13</Pages>
  <Words>3946</Words>
  <Characters>21706</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cyber_halim</dc:creator>
  <cp:keywords/>
  <dc:description/>
  <cp:lastModifiedBy>cyber_halim</cp:lastModifiedBy>
  <cp:revision>13</cp:revision>
  <dcterms:created xsi:type="dcterms:W3CDTF">2017-11-27T19:15:00Z</dcterms:created>
  <dcterms:modified xsi:type="dcterms:W3CDTF">2017-12-03T14:54:00Z</dcterms:modified>
</cp:coreProperties>
</file>